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74" w:rsidRDefault="00671874" w:rsidP="00DF774D">
      <w:pPr>
        <w:jc w:val="center"/>
        <w:rPr>
          <w:highlight w:val="yellow"/>
        </w:rPr>
      </w:pPr>
      <w:bookmarkStart w:id="0" w:name="_GoBack"/>
      <w:bookmarkEnd w:id="0"/>
      <w:r w:rsidRPr="00671874">
        <w:t>AŞAĞIDAKİ METNİ 5 DEFA OKUYALIN FEN BİLİMLERİ DEFTERİMİZE YAZALIM</w:t>
      </w:r>
      <w:r>
        <w:rPr>
          <w:highlight w:val="yellow"/>
        </w:rPr>
        <w:t>.</w:t>
      </w:r>
    </w:p>
    <w:p w:rsidR="00671874" w:rsidRPr="00671874" w:rsidRDefault="00671874" w:rsidP="00DF774D">
      <w:pPr>
        <w:jc w:val="center"/>
        <w:rPr>
          <w:b/>
          <w:highlight w:val="yellow"/>
        </w:rPr>
      </w:pPr>
    </w:p>
    <w:p w:rsidR="006D4E3F" w:rsidRPr="00671874" w:rsidRDefault="00DF774D" w:rsidP="00DF774D">
      <w:pPr>
        <w:jc w:val="center"/>
        <w:rPr>
          <w:b/>
        </w:rPr>
      </w:pPr>
      <w:r w:rsidRPr="00671874">
        <w:rPr>
          <w:b/>
          <w:highlight w:val="yellow"/>
        </w:rPr>
        <w:t>DİKKATLİ OLALIM</w:t>
      </w:r>
    </w:p>
    <w:p w:rsidR="00DF774D" w:rsidRDefault="00DF774D" w:rsidP="00DF774D">
      <w:r>
        <w:t xml:space="preserve">           *Bazı maddeleri </w:t>
      </w:r>
      <w:proofErr w:type="gramStart"/>
      <w:r>
        <w:t>koklamak,dokunmak</w:t>
      </w:r>
      <w:proofErr w:type="gramEnd"/>
      <w:r>
        <w:t xml:space="preserve"> ve onları tatmak vücudumuza zarar verebilir.</w:t>
      </w:r>
    </w:p>
    <w:p w:rsidR="00DF774D" w:rsidRDefault="00DF774D" w:rsidP="00DF774D">
      <w:r>
        <w:t xml:space="preserve">          * Temizlik işlerinde kullanılan </w:t>
      </w:r>
      <w:proofErr w:type="gramStart"/>
      <w:r>
        <w:t>maddeler,boyalar</w:t>
      </w:r>
      <w:proofErr w:type="gramEnd"/>
      <w:r>
        <w:t xml:space="preserve"> ,çeşitli tüplerin içindeki gazlar ve ilaçlar kimyasal maddelerden yapılır.Kimyasal maddelere dokunmak,koklamak ve tatmak ciddi sorunlara yol açar.</w:t>
      </w:r>
    </w:p>
    <w:p w:rsidR="00DF774D" w:rsidRDefault="00DF774D" w:rsidP="00DF774D">
      <w:r>
        <w:t xml:space="preserve">           *Kimyasal maddeleri ellersek cildimiz </w:t>
      </w:r>
      <w:proofErr w:type="gramStart"/>
      <w:r>
        <w:t>yanabilir,koklarsak</w:t>
      </w:r>
      <w:proofErr w:type="gramEnd"/>
      <w:r>
        <w:t xml:space="preserve"> başımız ağrıyabilir eğer yanlışlıkla tadarsak zehirlenip ağır rahatsızlıklar yaşayabiliriz.</w:t>
      </w:r>
    </w:p>
    <w:p w:rsidR="00DF774D" w:rsidRPr="00671874" w:rsidRDefault="00DF774D" w:rsidP="00DF774D">
      <w:pPr>
        <w:rPr>
          <w:b/>
        </w:rPr>
      </w:pPr>
    </w:p>
    <w:p w:rsidR="00DF774D" w:rsidRPr="00671874" w:rsidRDefault="00DF774D" w:rsidP="00671874">
      <w:pPr>
        <w:jc w:val="center"/>
        <w:rPr>
          <w:b/>
        </w:rPr>
      </w:pPr>
      <w:r w:rsidRPr="00671874">
        <w:rPr>
          <w:b/>
          <w:highlight w:val="yellow"/>
        </w:rPr>
        <w:t>ZARALI MADDELERDEN KORUNMAK İÇİN NELER YAPMALIYIZ?</w:t>
      </w:r>
    </w:p>
    <w:p w:rsidR="00671874" w:rsidRDefault="00671874" w:rsidP="00DF774D">
      <w:r>
        <w:t>1-Ellerimizi sabun dışında başka bir madde ile yıkamamalıyız.</w:t>
      </w:r>
    </w:p>
    <w:p w:rsidR="00671874" w:rsidRDefault="00671874" w:rsidP="00DF774D">
      <w:r>
        <w:t xml:space="preserve">2-Kolonyayı sadece </w:t>
      </w:r>
      <w:proofErr w:type="gramStart"/>
      <w:r>
        <w:t>koklayabiliriz,kesinlikte</w:t>
      </w:r>
      <w:proofErr w:type="gramEnd"/>
      <w:r>
        <w:t xml:space="preserve"> tadına bakmamalıyız.</w:t>
      </w:r>
    </w:p>
    <w:p w:rsidR="00671874" w:rsidRDefault="00671874" w:rsidP="00DF774D">
      <w:r>
        <w:t xml:space="preserve">3-İçinde ne olduğunu bilmediğimiz sıvıları kesinlikle </w:t>
      </w:r>
      <w:proofErr w:type="gramStart"/>
      <w:r>
        <w:t>tatmamalıyız,dokunmamalıyız</w:t>
      </w:r>
      <w:proofErr w:type="gramEnd"/>
      <w:r>
        <w:t xml:space="preserve"> ve koklamamalıyız.</w:t>
      </w:r>
    </w:p>
    <w:p w:rsidR="00671874" w:rsidRDefault="00671874" w:rsidP="00DF774D">
      <w:r>
        <w:t>4-Yapıştırıcıları koklamamalıyız.</w:t>
      </w:r>
    </w:p>
    <w:p w:rsidR="00671874" w:rsidRDefault="00671874" w:rsidP="00DF774D">
      <w:r>
        <w:t>5-Kırtasiyeden kokulu okul araç ve gereçleri satın almamalıyız.</w:t>
      </w:r>
    </w:p>
    <w:p w:rsidR="00671874" w:rsidRDefault="00671874" w:rsidP="00DF774D">
      <w:r>
        <w:t>6-Büyüklerimize sormadan hiçbir ilacı kullanmamalıyız.</w:t>
      </w:r>
    </w:p>
    <w:p w:rsidR="00671874" w:rsidRDefault="00671874" w:rsidP="00DF774D">
      <w:r>
        <w:t>7-Büyüklerimiz yanımızda olmadan kesici ve delici maddeleri kullanmamalıyız.</w:t>
      </w:r>
    </w:p>
    <w:p w:rsidR="00671874" w:rsidRDefault="00671874" w:rsidP="00DF774D">
      <w:r>
        <w:t>8-Yanıcı ve yakıcı maddelere yaklaşmamalıyız.</w:t>
      </w:r>
    </w:p>
    <w:p w:rsidR="00671874" w:rsidRDefault="00671874" w:rsidP="00DF774D">
      <w:r>
        <w:t>9-Temizlik maddeleri kullanırken elimize koruyucu eldiven takmalıyız.</w:t>
      </w:r>
    </w:p>
    <w:p w:rsidR="00F90AB6" w:rsidRDefault="00F90AB6" w:rsidP="00DF774D">
      <w:r>
        <w:t>10-Mutfak tüplerinin içindeki gazları ,çakmak içindeki gazları koklamamalıyız</w:t>
      </w:r>
      <w:proofErr w:type="gramStart"/>
      <w:r>
        <w:t>..</w:t>
      </w:r>
      <w:proofErr w:type="gramEnd"/>
      <w:r>
        <w:t>Bizi öldürebilir.</w:t>
      </w:r>
    </w:p>
    <w:p w:rsidR="00671874" w:rsidRDefault="00F90AB6" w:rsidP="00DF774D">
      <w:r>
        <w:t>11</w:t>
      </w:r>
      <w:r w:rsidR="00671874">
        <w:t xml:space="preserve">-Tehlikeli maddeleri anlamak için şişelerin üzerindeki </w:t>
      </w:r>
      <w:proofErr w:type="gramStart"/>
      <w:r w:rsidR="00671874">
        <w:t>yazılara  uyarıcı</w:t>
      </w:r>
      <w:proofErr w:type="gramEnd"/>
      <w:r w:rsidR="00671874">
        <w:t xml:space="preserve"> işaretlere dikkat etmeliyiz.</w:t>
      </w:r>
    </w:p>
    <w:p w:rsidR="00671874" w:rsidRDefault="00671874" w:rsidP="00671874">
      <w:pPr>
        <w:numPr>
          <w:ilvl w:val="0"/>
          <w:numId w:val="1"/>
        </w:numPr>
        <w:pBdr>
          <w:bottom w:val="dotted" w:sz="24" w:space="1" w:color="auto"/>
        </w:pBdr>
        <w:ind w:left="0"/>
        <w:rPr>
          <w:rFonts w:ascii="Arial" w:hAnsi="Arial" w:cs="Arial"/>
          <w:color w:val="222222"/>
          <w:sz w:val="27"/>
          <w:szCs w:val="27"/>
        </w:rPr>
      </w:pPr>
      <w:r>
        <w:rPr>
          <w:rFonts w:ascii="PT Sans Narrow" w:hAnsi="PT Sans Narrow"/>
          <w:noProof/>
        </w:rPr>
        <w:drawing>
          <wp:inline distT="0" distB="0" distL="0" distR="0">
            <wp:extent cx="1184599" cy="809006"/>
            <wp:effectExtent l="19050" t="0" r="0" b="0"/>
            <wp:docPr id="1" name="pbImage" descr="http://www.deryareklam.com/pictures/2013716103647_zmd__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bImage" descr="http://www.deryareklam.com/pictures/2013716103647_zmd__00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711" cy="809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1147277" cy="802488"/>
            <wp:effectExtent l="19050" t="0" r="0" b="0"/>
            <wp:docPr id="4" name="Resim 4" descr="https://encrypted-tbn0.gstatic.com/images?q=tbn:ANd9GcQBJG-fZzEJxrSuFIstn_R_xCDJTw2SXCzikrGp8Mzm1AeJBANv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BJG-fZzEJxrSuFIstn_R_xCDJTw2SXCzikrGp8Mzm1AeJBANv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366" cy="801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74" w:rsidRDefault="00671874" w:rsidP="00DF774D"/>
    <w:p w:rsidR="00671874" w:rsidRDefault="00671874" w:rsidP="00671874">
      <w:r>
        <w:t xml:space="preserve">Aşağıdaki görsellerde verilen maddelerden hangilerine </w:t>
      </w:r>
      <w:proofErr w:type="gramStart"/>
      <w:r>
        <w:t>dokunmak,tatmak</w:t>
      </w:r>
      <w:proofErr w:type="gramEnd"/>
      <w:r>
        <w:t xml:space="preserve"> veya koklamak zararlı </w:t>
      </w:r>
      <w:r w:rsidR="00F90AB6">
        <w:t>ise yuvarlak içine alınız.</w:t>
      </w:r>
    </w:p>
    <w:p w:rsidR="00F90AB6" w:rsidRDefault="00671874" w:rsidP="00F90AB6">
      <w:pPr>
        <w:numPr>
          <w:ilvl w:val="0"/>
          <w:numId w:val="5"/>
        </w:numPr>
        <w:ind w:left="0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64722" cy="573510"/>
            <wp:effectExtent l="19050" t="0" r="0" b="0"/>
            <wp:docPr id="9" name="Resim 9" descr="https://encrypted-tbn0.gstatic.com/images?q=tbn:ANd9GcRmyAi9_UCF2a2PF-A9C8UMC0vfAb3UYwDKLTyJUAGlIbAkooR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ncrypted-tbn0.gstatic.com/images?q=tbn:ANd9GcRmyAi9_UCF2a2PF-A9C8UMC0vfAb3UYwDKLTyJUAGlIbAkooR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26" cy="574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22222"/>
          <w:sz w:val="27"/>
          <w:szCs w:val="27"/>
        </w:rPr>
        <w:t xml:space="preserve">      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531457" cy="531457"/>
            <wp:effectExtent l="19050" t="0" r="1943" b="0"/>
            <wp:docPr id="2" name="Resim 11" descr="https://encrypted-tbn2.gstatic.com/images?q=tbn:ANd9GcRgynWQgIb8cEd_AfyuFxgpRun_t7T6_1D_EhxIJfW6VH341lzl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RgynWQgIb8cEd_AfyuFxgpRun_t7T6_1D_EhxIJfW6VH341lzl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83" cy="532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</w:rPr>
        <w:drawing>
          <wp:inline distT="0" distB="0" distL="0" distR="0">
            <wp:extent cx="736729" cy="517106"/>
            <wp:effectExtent l="19050" t="0" r="6221" b="0"/>
            <wp:docPr id="13" name="Resim 13" descr="http://www.cocukaile.net/wp-content/uploads/2012/09/camasirsuyu_1243896555.jpg">
              <a:hlinkClick xmlns:a="http://schemas.openxmlformats.org/drawingml/2006/main" r:id="rId13" tooltip="&quot;camasirsuyu_124389655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ocukaile.net/wp-content/uploads/2012/09/camasirsuyu_1243896555.jpg">
                      <a:hlinkClick r:id="rId13" tooltip="&quot;camasirsuyu_124389655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52" cy="51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AB6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438150" cy="555423"/>
            <wp:effectExtent l="19050" t="0" r="0" b="0"/>
            <wp:docPr id="3" name="Resim 16" descr="https://encrypted-tbn1.gstatic.com/images?q=tbn:ANd9GcSoxIIngzbRfk7EnpAuWx4r3dmIP_k8I6IOlGBEY2tpZm386FIe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SoxIIngzbRfk7EnpAuWx4r3dmIP_k8I6IOlGBEY2tpZm386FIe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61" cy="55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AB6">
        <w:rPr>
          <w:rFonts w:ascii="Calibri" w:hAnsi="Calibri"/>
          <w:noProof/>
          <w:color w:val="5D717E"/>
          <w:sz w:val="16"/>
          <w:szCs w:val="16"/>
        </w:rPr>
        <w:t xml:space="preserve">   </w:t>
      </w:r>
      <w:r w:rsidR="00F90AB6">
        <w:rPr>
          <w:rFonts w:ascii="Calibri" w:hAnsi="Calibri"/>
          <w:noProof/>
          <w:color w:val="5D717E"/>
          <w:sz w:val="16"/>
          <w:szCs w:val="16"/>
        </w:rPr>
        <w:drawing>
          <wp:inline distT="0" distB="0" distL="0" distR="0">
            <wp:extent cx="818327" cy="746449"/>
            <wp:effectExtent l="19050" t="0" r="823" b="0"/>
            <wp:docPr id="5" name="bigpic" descr="http://kimkapinda.com/1603-3012-large/sek-sut-uht-1000-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pic" descr="http://kimkapinda.com/1603-3012-large/sek-sut-uht-1000-ml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67" cy="747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AB6">
        <w:rPr>
          <w:noProof/>
        </w:rPr>
        <w:drawing>
          <wp:inline distT="0" distB="0" distL="0" distR="0">
            <wp:extent cx="848697" cy="848697"/>
            <wp:effectExtent l="19050" t="0" r="8553" b="0"/>
            <wp:docPr id="24" name="Resim 24" descr="http://www.hacumredunyasi.com/images/urunler/kemik3caki130991215cm-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hacumredunyasi.com/images/urunler/kemik3caki130991215cm-65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541" cy="849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AB6"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735780" cy="559837"/>
            <wp:effectExtent l="19050" t="0" r="7170" b="0"/>
            <wp:docPr id="27" name="Resim 27" descr="İlaç Sektör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İlaç Sektörü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502" cy="560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0AB6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994937" cy="765110"/>
            <wp:effectExtent l="19050" t="0" r="0" b="0"/>
            <wp:docPr id="30" name="Resim 30" descr="https://encrypted-tbn0.gstatic.com/images?q=tbn:ANd9GcSH-e1wIbyTLl97HTwJHUYt5S-cMgPMNnkaBPZ6YJ2Vw-Ltrx2w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ncrypted-tbn0.gstatic.com/images?q=tbn:ANd9GcSH-e1wIbyTLl97HTwJHUYt5S-cMgPMNnkaBPZ6YJ2Vw-Ltrx2w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86" cy="76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74" w:rsidRDefault="00671874" w:rsidP="00671874">
      <w:pPr>
        <w:numPr>
          <w:ilvl w:val="0"/>
          <w:numId w:val="2"/>
        </w:numPr>
        <w:ind w:left="0"/>
        <w:rPr>
          <w:rFonts w:ascii="Arial" w:hAnsi="Arial" w:cs="Arial"/>
          <w:color w:val="222222"/>
          <w:sz w:val="27"/>
          <w:szCs w:val="27"/>
        </w:rPr>
      </w:pPr>
    </w:p>
    <w:p w:rsidR="00F90AB6" w:rsidRDefault="00F90AB6" w:rsidP="00F90AB6">
      <w:pPr>
        <w:ind w:left="720"/>
        <w:rPr>
          <w:rFonts w:ascii="Arial" w:hAnsi="Arial" w:cs="Arial"/>
          <w:color w:val="222222"/>
          <w:sz w:val="27"/>
          <w:szCs w:val="27"/>
        </w:rPr>
      </w:pPr>
    </w:p>
    <w:p w:rsidR="00671874" w:rsidRDefault="00F90AB6" w:rsidP="00F90AB6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Aşağıdaki ifadeleri </w:t>
      </w:r>
      <w:proofErr w:type="gramStart"/>
      <w:r>
        <w:rPr>
          <w:rFonts w:ascii="Arial" w:hAnsi="Arial" w:cs="Arial"/>
          <w:color w:val="222222"/>
          <w:sz w:val="27"/>
          <w:szCs w:val="27"/>
        </w:rPr>
        <w:t>okuyunuz.Doğru</w:t>
      </w:r>
      <w:proofErr w:type="gramEnd"/>
      <w:r>
        <w:rPr>
          <w:rFonts w:ascii="Arial" w:hAnsi="Arial" w:cs="Arial"/>
          <w:color w:val="222222"/>
          <w:sz w:val="27"/>
          <w:szCs w:val="27"/>
        </w:rPr>
        <w:t xml:space="preserve"> olanın başına( D ),yanlış olanın başına( Y ) yazınız.</w:t>
      </w:r>
    </w:p>
    <w:p w:rsidR="00671874" w:rsidRDefault="00671874" w:rsidP="00671874"/>
    <w:p w:rsidR="00F90AB6" w:rsidRDefault="00F90AB6" w:rsidP="00671874">
      <w:r>
        <w:t>(     )Bir maddeyi tanımak istediğimizde büyüklerimize danışmalıyız.</w:t>
      </w:r>
    </w:p>
    <w:p w:rsidR="00F90AB6" w:rsidRDefault="00F90AB6" w:rsidP="00671874">
      <w:r>
        <w:t xml:space="preserve">(     )Anneler </w:t>
      </w:r>
      <w:proofErr w:type="gramStart"/>
      <w:r>
        <w:t>babalar,çocuklara</w:t>
      </w:r>
      <w:proofErr w:type="gramEnd"/>
      <w:r>
        <w:t xml:space="preserve"> tehlikeli olabilecek maddeleri ulaşamayacakları yerlere kaldırmalıdır.</w:t>
      </w:r>
    </w:p>
    <w:p w:rsidR="00F90AB6" w:rsidRPr="00671874" w:rsidRDefault="00F90AB6" w:rsidP="00F90AB6">
      <w:r>
        <w:t xml:space="preserve">(     )Bir maddeyi tanımak istediğimizde rahatlıkla </w:t>
      </w:r>
      <w:proofErr w:type="gramStart"/>
      <w:r>
        <w:t>elleyebilir,koklayabilir</w:t>
      </w:r>
      <w:proofErr w:type="gramEnd"/>
      <w:r>
        <w:t xml:space="preserve"> ve tadabiliriz.</w:t>
      </w:r>
    </w:p>
    <w:p w:rsidR="00F90AB6" w:rsidRPr="00671874" w:rsidRDefault="00F90AB6" w:rsidP="00F90AB6">
      <w:r>
        <w:t>(     )Tehlikeli maddelerin üzerindeki uyarıcı işaretlere dikkat etmeliyiz.</w:t>
      </w:r>
    </w:p>
    <w:p w:rsidR="00F90AB6" w:rsidRPr="00671874" w:rsidRDefault="00F90AB6" w:rsidP="00F90AB6">
      <w:r>
        <w:t>(     )Kimyasal maddeler tehlikeli değildir.</w:t>
      </w:r>
    </w:p>
    <w:p w:rsidR="00F90AB6" w:rsidRPr="00671874" w:rsidRDefault="00F90AB6" w:rsidP="00F90AB6">
      <w:r>
        <w:t xml:space="preserve">(     )Çamaşır </w:t>
      </w:r>
      <w:proofErr w:type="gramStart"/>
      <w:r>
        <w:t>suyu,deterjan</w:t>
      </w:r>
      <w:proofErr w:type="gramEnd"/>
      <w:r>
        <w:t xml:space="preserve"> ,temizlik maddeleri kullanırken elimize koruyucu eldiven takmalıyız.</w:t>
      </w:r>
    </w:p>
    <w:p w:rsidR="00F90AB6" w:rsidRPr="00671874" w:rsidRDefault="00F90AB6" w:rsidP="00F90AB6">
      <w:r>
        <w:t>(     )Elimizi çamaşır suyu ile temizleyebiliriz.</w:t>
      </w:r>
    </w:p>
    <w:p w:rsidR="00F90AB6" w:rsidRPr="00671874" w:rsidRDefault="00F90AB6" w:rsidP="00F90AB6">
      <w:r>
        <w:t xml:space="preserve">(     )Okul laboratuarlarında veya termometrelerin  içindeki cıva çok </w:t>
      </w:r>
      <w:proofErr w:type="gramStart"/>
      <w:r>
        <w:t>tehlikelidir.Bu</w:t>
      </w:r>
      <w:proofErr w:type="gramEnd"/>
      <w:r>
        <w:t xml:space="preserve"> sıvıyı kesinlikle ellememeliyiz.</w:t>
      </w:r>
    </w:p>
    <w:p w:rsidR="00F90AB6" w:rsidRPr="00671874" w:rsidRDefault="00F90AB6" w:rsidP="00F90AB6">
      <w:r>
        <w:t xml:space="preserve">(     )Okulda yapışkan kullanırken </w:t>
      </w:r>
      <w:proofErr w:type="gramStart"/>
      <w:r>
        <w:t>koklayabiliriz,hiçbir</w:t>
      </w:r>
      <w:proofErr w:type="gramEnd"/>
      <w:r>
        <w:t xml:space="preserve"> zararı yoktur.</w:t>
      </w:r>
    </w:p>
    <w:p w:rsidR="00F90AB6" w:rsidRPr="00671874" w:rsidRDefault="00F90AB6" w:rsidP="00F90AB6">
      <w:r>
        <w:t>(     )Kolonya güzel kokar bu nedenle tadına bakabiliriz.</w:t>
      </w:r>
    </w:p>
    <w:p w:rsidR="00F90AB6" w:rsidRPr="00671874" w:rsidRDefault="00F90AB6" w:rsidP="00F90AB6">
      <w:r>
        <w:t>(     )Büyüklerimize sormadan ilaç kullanmamalıyız.</w:t>
      </w:r>
    </w:p>
    <w:p w:rsidR="00F90AB6" w:rsidRPr="00671874" w:rsidRDefault="00F90AB6" w:rsidP="00F90AB6">
      <w:r>
        <w:t xml:space="preserve">(     )Büyüklerimiz olmadan da bıçakla kesici aletlerle işler </w:t>
      </w:r>
      <w:proofErr w:type="spellStart"/>
      <w:r>
        <w:t>yapabliriz</w:t>
      </w:r>
      <w:proofErr w:type="spellEnd"/>
      <w:r>
        <w:t>.</w:t>
      </w:r>
    </w:p>
    <w:p w:rsidR="00F90AB6" w:rsidRPr="00671874" w:rsidRDefault="00F90AB6" w:rsidP="00F90AB6">
      <w:r>
        <w:t>(     )İstediğimiz zaman ocak yakabiliriz.</w:t>
      </w:r>
    </w:p>
    <w:p w:rsidR="00F90AB6" w:rsidRPr="00671874" w:rsidRDefault="00F90AB6" w:rsidP="00F90AB6">
      <w:r>
        <w:t>(     )Mutfak tüplerinin içindeki gazları solumak tehlikelidir.</w:t>
      </w:r>
    </w:p>
    <w:p w:rsidR="00F90AB6" w:rsidRPr="00671874" w:rsidRDefault="00F90AB6" w:rsidP="00F90AB6">
      <w:r>
        <w:t>(     )Kırtasiyeden kokulu silgiler alabiliriz.</w:t>
      </w:r>
    </w:p>
    <w:p w:rsidR="00F90AB6" w:rsidRPr="00671874" w:rsidRDefault="00F90AB6" w:rsidP="00F90AB6">
      <w:r>
        <w:t>(     )Mutfakta ya da banyoda kullanılan temizlik malzemeleri yiyecek dolaplarında saklanmamalıdır.</w:t>
      </w:r>
    </w:p>
    <w:p w:rsidR="00F90AB6" w:rsidRPr="00671874" w:rsidRDefault="00F90AB6" w:rsidP="00F90AB6">
      <w:r>
        <w:t xml:space="preserve">(     )Yanlışlıkla zehirli bir madde içersek hemen ağzımızı bol su ile </w:t>
      </w:r>
      <w:proofErr w:type="gramStart"/>
      <w:r>
        <w:t>çalkalamalı,hemen</w:t>
      </w:r>
      <w:proofErr w:type="gramEnd"/>
      <w:r>
        <w:t xml:space="preserve"> doktora gitmeliyiz.</w:t>
      </w:r>
    </w:p>
    <w:p w:rsidR="00F90AB6" w:rsidRPr="00671874" w:rsidRDefault="00F90AB6" w:rsidP="00671874">
      <w:r>
        <w:t>(     )Zehirlenmelerde hemen  112 aramalıyız.</w:t>
      </w:r>
    </w:p>
    <w:sectPr w:rsidR="00F90AB6" w:rsidRPr="00671874" w:rsidSect="00DF774D">
      <w:pgSz w:w="11906" w:h="16838"/>
      <w:pgMar w:top="851" w:right="312" w:bottom="238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2604"/>
    <w:multiLevelType w:val="multilevel"/>
    <w:tmpl w:val="63FA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30E68"/>
    <w:multiLevelType w:val="multilevel"/>
    <w:tmpl w:val="B6325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44D9A"/>
    <w:multiLevelType w:val="multilevel"/>
    <w:tmpl w:val="A47ED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BE2528"/>
    <w:multiLevelType w:val="multilevel"/>
    <w:tmpl w:val="3D6E3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C3D79"/>
    <w:multiLevelType w:val="multilevel"/>
    <w:tmpl w:val="F72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D"/>
    <w:rsid w:val="00126CB4"/>
    <w:rsid w:val="001D6FEB"/>
    <w:rsid w:val="00671874"/>
    <w:rsid w:val="006D4E3F"/>
    <w:rsid w:val="00DF774D"/>
    <w:rsid w:val="00E831C0"/>
    <w:rsid w:val="00F4007D"/>
    <w:rsid w:val="00F9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18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8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CB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26CB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26C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ralkYok">
    <w:name w:val="No Spacing"/>
    <w:uiPriority w:val="1"/>
    <w:qFormat/>
    <w:rsid w:val="00126CB4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18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8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2520">
                  <w:marLeft w:val="0"/>
                  <w:marRight w:val="0"/>
                  <w:marTop w:val="1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2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0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8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2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7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0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76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1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10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56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575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43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88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564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01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3730">
                  <w:marLeft w:val="0"/>
                  <w:marRight w:val="0"/>
                  <w:marTop w:val="1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9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1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7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1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1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384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4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6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9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8563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4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93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482">
                  <w:marLeft w:val="0"/>
                  <w:marRight w:val="0"/>
                  <w:marTop w:val="1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5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6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9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1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10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31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93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3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00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40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3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8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2861">
                  <w:marLeft w:val="0"/>
                  <w:marRight w:val="0"/>
                  <w:marTop w:val="1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0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5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15197">
                                              <w:marLeft w:val="0"/>
                                              <w:marRight w:val="0"/>
                                              <w:marTop w:val="0"/>
                                              <w:marBottom w:val="1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55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32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5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654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898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576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08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1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4565">
                  <w:marLeft w:val="0"/>
                  <w:marRight w:val="0"/>
                  <w:marTop w:val="1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3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5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32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8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5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17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5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12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354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952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11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428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61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cocukaile.net/wp-content/uploads/2012/09/camasirsuyu_1243896555.jpg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hyperlink" Target="http://www.google.com.tr/url?sa=i&amp;rct=j&amp;q=&amp;esrc=s&amp;source=images&amp;cd=&amp;cad=rja&amp;uact=8&amp;ved=0CAcQjRw&amp;url=http://www.uyariikazlevhalari.com/&amp;ei=f7VjVOiGEo2BPevWgfAB&amp;bvm=bv.79189006,d.ZWU&amp;psig=AFQjCNHKXeHENFY180xdg3NMwZhrpjYE8g&amp;ust=1415907046434261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google.com.tr/url?sa=i&amp;rct=j&amp;q=&amp;esrc=s&amp;source=images&amp;cd=&amp;cad=rja&amp;uact=8&amp;ved=0CAcQjRw&amp;url=http://www.paneldus.org/etiket/boya/&amp;ei=ULljVK6AFYn5aub6gJAH&amp;bvm=bv.79189006,d.d2s&amp;psig=AFQjCNFsfTJDpRDAaJ_vI6Cy1_Dq-7wEJg&amp;ust=141590803223733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google.com.tr/url?sa=i&amp;rct=j&amp;q=&amp;esrc=s&amp;source=images&amp;cd=&amp;cad=rja&amp;uact=8&amp;ved=0CAcQjRw&amp;url=http://elmabilgisayar.com/blog/&amp;ei=hLdjVKefIcKAaan9grgJ&amp;psig=AFQjCNH-1cQD5CUSGzlz6bu-RY6PYExAEg&amp;ust=14159075694413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.tr/url?sa=i&amp;rct=j&amp;q=&amp;esrc=s&amp;source=images&amp;cd=&amp;cad=rja&amp;uact=8&amp;ved=0CAcQjRw&amp;url=http://www.clker.com/clipart-tube-of-glue.html&amp;ei=4LdjVK-cI8_gaOrqgIgC&amp;psig=AFQjCNHXoaF449hDqLLnBfV5eBoF-s4s6g&amp;ust=141590765673040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www.google.com.tr/url?sa=i&amp;rct=j&amp;q=&amp;esrc=s&amp;source=images&amp;cd=&amp;cad=rja&amp;uact=8&amp;ved=0CAcQjRw&amp;url=http://www.malatyaguncel.com/malatyada-10-bin-104-lira-egzoz-gazindan-ceza-120727h.htm&amp;ei=S7djVPvPNNfmas2QgogE&amp;bvm=bv.79189006,d.d2s&amp;psig=AFQjCNHMY5Rcr5x_CCU3VDU_jwMN6CKroA&amp;ust=1415907522709425" TargetMode="Externa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aylinpasin</dc:creator>
  <cp:lastModifiedBy>İhsan</cp:lastModifiedBy>
  <cp:revision>2</cp:revision>
  <cp:lastPrinted>2014-11-12T20:03:00Z</cp:lastPrinted>
  <dcterms:created xsi:type="dcterms:W3CDTF">2014-11-13T14:39:00Z</dcterms:created>
  <dcterms:modified xsi:type="dcterms:W3CDTF">2014-11-13T14:39:00Z</dcterms:modified>
</cp:coreProperties>
</file>