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A87DC4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Öö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A87DC4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Öö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C4">
        <w:rPr>
          <w:rFonts w:ascii="Hand writing Mutlu" w:hAnsi="Hand writing Mutlu"/>
          <w:b/>
          <w:sz w:val="48"/>
        </w:rPr>
        <w:t>ört   Ömer sırayı  iyi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A87DC4">
        <w:rPr>
          <w:rFonts w:ascii="Hand writing Mutlu" w:hAnsi="Hand writing Mutlu"/>
          <w:b/>
          <w:sz w:val="48"/>
        </w:rPr>
        <w:t>yedi  dört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87DC4">
        <w:rPr>
          <w:rFonts w:ascii="Hand writing Mutlu" w:hAnsi="Hand writing Mutlu"/>
          <w:b/>
          <w:sz w:val="48"/>
        </w:rPr>
        <w:t xml:space="preserve"> döner Önal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A87DC4">
        <w:rPr>
          <w:rFonts w:ascii="Hand writing Mutlu" w:hAnsi="Hand writing Mutlu"/>
          <w:b/>
          <w:sz w:val="48"/>
        </w:rPr>
        <w:t xml:space="preserve">          asla dönme sırada Nil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A87DC4">
        <w:rPr>
          <w:rFonts w:ascii="Hand writing Mutlu" w:hAnsi="Hand writing Mutlu"/>
          <w:b/>
          <w:sz w:val="48"/>
        </w:rPr>
        <w:t xml:space="preserve">  sök  Kösem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A87DC4">
        <w:rPr>
          <w:rFonts w:ascii="Hand writing Mutlu" w:hAnsi="Hand writing Mutlu"/>
          <w:b/>
          <w:sz w:val="48"/>
        </w:rPr>
        <w:t>onu  yerden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A87DC4">
        <w:rPr>
          <w:rFonts w:ascii="Hand writing Mutlu" w:hAnsi="Hand writing Mutlu"/>
          <w:b/>
          <w:sz w:val="48"/>
        </w:rPr>
        <w:t xml:space="preserve">          kal  Önder köyde  sen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         kaldı Ömer tören yarıda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BE3BD5">
        <w:rPr>
          <w:rFonts w:ascii="Hand writing Mutlu" w:hAnsi="Hand writing Mutlu"/>
          <w:b/>
          <w:sz w:val="48"/>
        </w:rPr>
        <w:t>dön  yana Köksal yana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döner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döner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.dökme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Ömer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dökme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önüne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önüne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uslu 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Önder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uslu dur.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ördek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Köksal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kirli.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Köksal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kirli.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söyleme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söyleme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Önal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..yedi.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Önal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yedi.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suyu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suyu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Ömer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..yakala.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Ömer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yakala.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Kösem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.dön.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Kösem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dön.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törende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törende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E3BD5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önlük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BE3BD5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önlük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E3BD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Önder yalan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BE3BD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Önder yalan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86" w:rsidRDefault="005D2986" w:rsidP="00527E90">
      <w:pPr>
        <w:spacing w:after="0" w:line="240" w:lineRule="auto"/>
      </w:pPr>
      <w:r>
        <w:separator/>
      </w:r>
    </w:p>
  </w:endnote>
  <w:endnote w:type="continuationSeparator" w:id="0">
    <w:p w:rsidR="005D2986" w:rsidRDefault="005D2986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86" w:rsidRDefault="005D2986" w:rsidP="00527E90">
      <w:pPr>
        <w:spacing w:after="0" w:line="240" w:lineRule="auto"/>
      </w:pPr>
      <w:r>
        <w:separator/>
      </w:r>
    </w:p>
  </w:footnote>
  <w:footnote w:type="continuationSeparator" w:id="0">
    <w:p w:rsidR="005D2986" w:rsidRDefault="005D2986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18215A"/>
    <w:rsid w:val="00186228"/>
    <w:rsid w:val="001D4399"/>
    <w:rsid w:val="00283372"/>
    <w:rsid w:val="002916D7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24670"/>
    <w:rsid w:val="00527E90"/>
    <w:rsid w:val="005675B4"/>
    <w:rsid w:val="00582C63"/>
    <w:rsid w:val="00594967"/>
    <w:rsid w:val="005D2986"/>
    <w:rsid w:val="005D7148"/>
    <w:rsid w:val="00715BCC"/>
    <w:rsid w:val="0072506F"/>
    <w:rsid w:val="00766F87"/>
    <w:rsid w:val="00767656"/>
    <w:rsid w:val="007823DB"/>
    <w:rsid w:val="007B494D"/>
    <w:rsid w:val="00850DD6"/>
    <w:rsid w:val="00852F1A"/>
    <w:rsid w:val="009059B2"/>
    <w:rsid w:val="00962091"/>
    <w:rsid w:val="00994497"/>
    <w:rsid w:val="009C6B09"/>
    <w:rsid w:val="009D0196"/>
    <w:rsid w:val="009D4551"/>
    <w:rsid w:val="009E58E8"/>
    <w:rsid w:val="00A70FC1"/>
    <w:rsid w:val="00A87DC4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C55707"/>
    <w:rsid w:val="00C750F6"/>
    <w:rsid w:val="00CE6F84"/>
    <w:rsid w:val="00CF66DB"/>
    <w:rsid w:val="00D30BD6"/>
    <w:rsid w:val="00D45477"/>
    <w:rsid w:val="00D62841"/>
    <w:rsid w:val="00D67004"/>
    <w:rsid w:val="00D95CAF"/>
    <w:rsid w:val="00D9623D"/>
    <w:rsid w:val="00EA653E"/>
    <w:rsid w:val="00F369CA"/>
    <w:rsid w:val="00F45EB3"/>
    <w:rsid w:val="00F6384D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2015-12-27T19:49:00Z</dcterms:created>
  <dcterms:modified xsi:type="dcterms:W3CDTF">2015-12-27T19:49:00Z</dcterms:modified>
</cp:coreProperties>
</file>