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19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0"/>
      </w:tblGrid>
      <w:tr w:rsidR="00A0677C" w:rsidRPr="00A0677C" w:rsidTr="006A4642">
        <w:tc>
          <w:tcPr>
            <w:tcW w:w="11199" w:type="dxa"/>
          </w:tcPr>
          <w:p w:rsidR="006A4642" w:rsidRPr="006A4642" w:rsidRDefault="00A0677C" w:rsidP="0008233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bookmarkStart w:id="0" w:name="_GoBack"/>
            <w:bookmarkEnd w:id="0"/>
            <w:r w:rsidRPr="00A0677C">
              <w:rPr>
                <w:color w:val="BFBFBF" w:themeColor="background1" w:themeShade="BF"/>
              </w:rPr>
              <w:t xml:space="preserve"> </w:t>
            </w:r>
            <w:proofErr w:type="gram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 w:rsidRP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6A4642" w:rsidP="0008233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A0677C">
              <w:rPr>
                <w:color w:val="BFBFBF" w:themeColor="background1" w:themeShade="BF"/>
              </w:rPr>
              <w:t xml:space="preserve"> </w:t>
            </w:r>
            <w:proofErr w:type="gram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6A4642" w:rsidP="0008233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A0677C">
              <w:rPr>
                <w:color w:val="BFBFBF" w:themeColor="background1" w:themeShade="BF"/>
              </w:rPr>
              <w:t xml:space="preserve"> </w:t>
            </w:r>
            <w:proofErr w:type="gram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6A4642" w:rsidP="0008233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A0677C">
              <w:rPr>
                <w:color w:val="BFBFBF" w:themeColor="background1" w:themeShade="BF"/>
              </w:rPr>
              <w:t xml:space="preserve"> </w:t>
            </w:r>
            <w:proofErr w:type="gram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6A4642">
            <w:pPr>
              <w:rPr>
                <w:rFonts w:ascii="Hand Road" w:hAnsi="Hand Road"/>
                <w:color w:val="BFBFBF" w:themeColor="background1" w:themeShade="BF"/>
                <w:sz w:val="72"/>
                <w:szCs w:val="72"/>
              </w:rPr>
            </w:pPr>
            <w:proofErr w:type="gram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980BA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ED131C">
            <w:pPr>
              <w:rPr>
                <w:rFonts w:ascii="Hand Road" w:hAnsi="Hand Road"/>
                <w:color w:val="BFBFBF" w:themeColor="background1" w:themeShade="BF"/>
                <w:sz w:val="72"/>
                <w:szCs w:val="72"/>
              </w:rPr>
            </w:pPr>
            <w:proofErr w:type="gram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980BA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ED131C">
            <w:pPr>
              <w:rPr>
                <w:rFonts w:ascii="Hand Road" w:hAnsi="Hand Road"/>
                <w:color w:val="BFBFBF" w:themeColor="background1" w:themeShade="BF"/>
                <w:sz w:val="72"/>
                <w:szCs w:val="72"/>
              </w:rPr>
            </w:pPr>
            <w:proofErr w:type="gram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980BA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ED131C">
            <w:pPr>
              <w:rPr>
                <w:rFonts w:ascii="Hand Road" w:hAnsi="Hand Road"/>
                <w:color w:val="BFBFBF" w:themeColor="background1" w:themeShade="BF"/>
                <w:sz w:val="72"/>
                <w:szCs w:val="72"/>
              </w:rPr>
            </w:pPr>
            <w:proofErr w:type="gram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980BA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A0677C" w:rsidRPr="00A0677C" w:rsidTr="006A4642">
        <w:tc>
          <w:tcPr>
            <w:tcW w:w="11199" w:type="dxa"/>
          </w:tcPr>
          <w:p w:rsidR="00A0677C" w:rsidRPr="006A4642" w:rsidRDefault="001E46CE" w:rsidP="00ED131C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proofErr w:type="gram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ED131C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proofErr w:type="gram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ED131C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proofErr w:type="gram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ED131C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proofErr w:type="gram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ED131C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proofErr w:type="gram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lastRenderedPageBreak/>
              <w:t>d</w:t>
            </w:r>
            <w:proofErr w:type="gram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6A4642" w:rsidP="00082336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r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6A4642" w:rsidP="00082336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r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6A4642" w:rsidP="00082336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r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6A4642" w:rsidP="00082336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r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980BA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980BA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980BA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980BA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980BAC"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980BAC"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980BAC"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980BAC"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980BAC"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6A4642" w:rsidP="0008233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A0677C">
              <w:rPr>
                <w:color w:val="BFBFBF" w:themeColor="background1" w:themeShade="BF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6A4642" w:rsidP="0008233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A0677C">
              <w:rPr>
                <w:color w:val="BFBFBF" w:themeColor="background1" w:themeShade="BF"/>
              </w:rPr>
              <w:lastRenderedPageBreak/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6A4642" w:rsidP="0008233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A0677C">
              <w:rPr>
                <w:color w:val="BFBFBF" w:themeColor="background1" w:themeShade="BF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6A4642" w:rsidP="00082336">
            <w:pP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</w:pPr>
            <w:r w:rsidRPr="00A0677C">
              <w:rPr>
                <w:color w:val="BFBFBF" w:themeColor="background1" w:themeShade="BF"/>
              </w:rPr>
              <w:t xml:space="preserve"> </w:t>
            </w:r>
            <w:proofErr w:type="spellStart"/>
            <w:r w:rsidR="001E46CE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6A4642">
            <w:pPr>
              <w:rPr>
                <w:rFonts w:ascii="Hand Road" w:hAnsi="Hand Road"/>
                <w:color w:val="BFBFBF" w:themeColor="background1" w:themeShade="BF"/>
                <w:sz w:val="72"/>
                <w:szCs w:val="72"/>
              </w:rPr>
            </w:pP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ED131C">
            <w:pPr>
              <w:rPr>
                <w:rFonts w:ascii="Hand Road" w:hAnsi="Hand Road"/>
                <w:color w:val="BFBFBF" w:themeColor="background1" w:themeShade="BF"/>
                <w:sz w:val="72"/>
                <w:szCs w:val="72"/>
              </w:rPr>
            </w:pP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ED131C">
            <w:pPr>
              <w:rPr>
                <w:rFonts w:ascii="Hand Road" w:hAnsi="Hand Road"/>
                <w:color w:val="BFBFBF" w:themeColor="background1" w:themeShade="BF"/>
                <w:sz w:val="72"/>
                <w:szCs w:val="72"/>
              </w:rPr>
            </w:pP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ED131C">
            <w:pPr>
              <w:rPr>
                <w:rFonts w:ascii="Hand Road" w:hAnsi="Hand Road"/>
                <w:color w:val="BFBFBF" w:themeColor="background1" w:themeShade="BF"/>
                <w:sz w:val="72"/>
                <w:szCs w:val="72"/>
              </w:rPr>
            </w:pP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ED131C">
            <w:pPr>
              <w:rPr>
                <w:color w:val="BFBFBF" w:themeColor="background1" w:themeShade="BF"/>
              </w:rPr>
            </w:pP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ED131C">
            <w:pPr>
              <w:rPr>
                <w:color w:val="BFBFBF" w:themeColor="background1" w:themeShade="BF"/>
              </w:rPr>
            </w:pP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ED131C">
            <w:pPr>
              <w:rPr>
                <w:color w:val="BFBFBF" w:themeColor="background1" w:themeShade="BF"/>
              </w:rPr>
            </w:pP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ED131C">
            <w:pPr>
              <w:rPr>
                <w:color w:val="BFBFBF" w:themeColor="background1" w:themeShade="BF"/>
              </w:rPr>
            </w:pP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ED131C">
            <w:pPr>
              <w:rPr>
                <w:color w:val="BFBFBF" w:themeColor="background1" w:themeShade="BF"/>
              </w:rPr>
            </w:pP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ddddddddddddddddddddddddddd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lastRenderedPageBreak/>
              <w:t>D</w:t>
            </w:r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082336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082336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082336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082336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 w:rsidRP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A538E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P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</w:pP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Nurhan Uz" w:hAnsi="Nurhan Uz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082336">
            <w:pPr>
              <w:rPr>
                <w:color w:val="BFBFBF" w:themeColor="background1" w:themeShade="BF"/>
              </w:rPr>
            </w:pP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lastRenderedPageBreak/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082336">
            <w:pPr>
              <w:rPr>
                <w:color w:val="BFBFBF" w:themeColor="background1" w:themeShade="BF"/>
              </w:rPr>
            </w:pP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082336">
            <w:pPr>
              <w:rPr>
                <w:color w:val="BFBFBF" w:themeColor="background1" w:themeShade="BF"/>
              </w:rPr>
            </w:pP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A0677C" w:rsidRDefault="001E46CE" w:rsidP="00082336">
            <w:pPr>
              <w:rPr>
                <w:color w:val="BFBFBF" w:themeColor="background1" w:themeShade="BF"/>
              </w:rPr>
            </w:pP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outline/>
                <w:sz w:val="68"/>
                <w:szCs w:val="68"/>
              </w:rPr>
              <w:t>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</w:p>
        </w:tc>
      </w:tr>
      <w:tr w:rsidR="006A4642" w:rsidRPr="00A0677C" w:rsidTr="006A4642">
        <w:tc>
          <w:tcPr>
            <w:tcW w:w="11199" w:type="dxa"/>
          </w:tcPr>
          <w:p w:rsidR="006A4642" w:rsidRPr="006A4642" w:rsidRDefault="001E46CE" w:rsidP="00082336"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6A4642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</w:p>
        </w:tc>
      </w:tr>
    </w:tbl>
    <w:p w:rsidR="003340F9" w:rsidRDefault="003340F9"/>
    <w:sectPr w:rsidR="003340F9" w:rsidSect="00A0677C">
      <w:headerReference w:type="default" r:id="rId7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A25" w:rsidRDefault="008A6A25" w:rsidP="00A0677C">
      <w:pPr>
        <w:spacing w:after="0" w:line="240" w:lineRule="auto"/>
      </w:pPr>
      <w:r>
        <w:separator/>
      </w:r>
    </w:p>
  </w:endnote>
  <w:endnote w:type="continuationSeparator" w:id="0">
    <w:p w:rsidR="008A6A25" w:rsidRDefault="008A6A25" w:rsidP="00A06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Nurhan Uz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and Roa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A25" w:rsidRDefault="008A6A25" w:rsidP="00A0677C">
      <w:pPr>
        <w:spacing w:after="0" w:line="240" w:lineRule="auto"/>
      </w:pPr>
      <w:r>
        <w:separator/>
      </w:r>
    </w:p>
  </w:footnote>
  <w:footnote w:type="continuationSeparator" w:id="0">
    <w:p w:rsidR="008A6A25" w:rsidRDefault="008A6A25" w:rsidP="00A06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77C" w:rsidRPr="00A0677C" w:rsidRDefault="001E46CE" w:rsidP="00A0677C">
    <w:pPr>
      <w:pStyle w:val="stbilgi"/>
      <w:jc w:val="center"/>
      <w:rPr>
        <w:rFonts w:ascii="Hand writing Mutlu" w:hAnsi="Hand writing Mutlu"/>
      </w:rPr>
    </w:pPr>
    <w:r>
      <w:rPr>
        <w:rFonts w:ascii="Hand writing Mutlu" w:hAnsi="Hand writing Mutlu"/>
      </w:rPr>
      <w:t>D</w:t>
    </w:r>
    <w:r w:rsidR="00A0677C" w:rsidRPr="00A0677C">
      <w:rPr>
        <w:rFonts w:ascii="Hand writing Mutlu" w:hAnsi="Hand writing Mutlu"/>
      </w:rPr>
      <w:t xml:space="preserve"> - </w:t>
    </w:r>
    <w:proofErr w:type="gramStart"/>
    <w:r>
      <w:rPr>
        <w:rFonts w:ascii="Hand writing Mutlu" w:hAnsi="Hand writing Mutlu"/>
      </w:rPr>
      <w:t>d</w:t>
    </w:r>
    <w:r w:rsidR="00A0677C">
      <w:rPr>
        <w:rFonts w:ascii="Comic Sans MS" w:hAnsi="Comic Sans MS"/>
      </w:rPr>
      <w:t xml:space="preserve"> </w:t>
    </w:r>
    <w:r w:rsidR="00A0677C" w:rsidRPr="00A0677C">
      <w:rPr>
        <w:rFonts w:ascii="Hand writing Mutlu" w:hAnsi="Hand writing Mutlu"/>
      </w:rPr>
      <w:t xml:space="preserve"> y</w:t>
    </w:r>
    <w:r w:rsidR="00A538E7">
      <w:rPr>
        <w:rFonts w:ascii="Hand writing Mutlu" w:hAnsi="Hand writing Mutlu"/>
      </w:rPr>
      <w:t>a</w:t>
    </w:r>
    <w:r w:rsidR="00A0677C" w:rsidRPr="00A0677C">
      <w:rPr>
        <w:rFonts w:ascii="Hand writing Mutlu" w:hAnsi="Hand writing Mutlu"/>
      </w:rPr>
      <w:t>zı</w:t>
    </w:r>
    <w:r w:rsidR="00A0677C">
      <w:rPr>
        <w:rFonts w:ascii="Hand writing Mutlu" w:hAnsi="Hand writing Mutlu"/>
      </w:rPr>
      <w:t>y</w:t>
    </w:r>
    <w:r>
      <w:rPr>
        <w:rFonts w:ascii="Hand writing Mutlu" w:hAnsi="Hand writing Mutlu"/>
      </w:rPr>
      <w:t>o</w:t>
    </w:r>
    <w:r w:rsidR="00A0677C">
      <w:rPr>
        <w:rFonts w:ascii="Hand writing Mutlu" w:hAnsi="Hand writing Mutlu"/>
      </w:rPr>
      <w:t>rum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677C"/>
    <w:rsid w:val="00082336"/>
    <w:rsid w:val="001E46CE"/>
    <w:rsid w:val="00282B33"/>
    <w:rsid w:val="00287424"/>
    <w:rsid w:val="003340F9"/>
    <w:rsid w:val="00473114"/>
    <w:rsid w:val="00601F37"/>
    <w:rsid w:val="006A4642"/>
    <w:rsid w:val="006B0F99"/>
    <w:rsid w:val="00715A18"/>
    <w:rsid w:val="0079208D"/>
    <w:rsid w:val="008A6A25"/>
    <w:rsid w:val="00980BAC"/>
    <w:rsid w:val="009861AD"/>
    <w:rsid w:val="009E074C"/>
    <w:rsid w:val="00A0677C"/>
    <w:rsid w:val="00A538E7"/>
    <w:rsid w:val="00AC0893"/>
    <w:rsid w:val="00C41232"/>
    <w:rsid w:val="00F4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1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0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0677C"/>
  </w:style>
  <w:style w:type="paragraph" w:styleId="Altbilgi">
    <w:name w:val="footer"/>
    <w:basedOn w:val="Normal"/>
    <w:link w:val="AltbilgiChar"/>
    <w:uiPriority w:val="99"/>
    <w:unhideWhenUsed/>
    <w:rsid w:val="00A0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0677C"/>
  </w:style>
  <w:style w:type="table" w:styleId="TabloKlavuzu">
    <w:name w:val="Table Grid"/>
    <w:basedOn w:val="NormalTablo"/>
    <w:uiPriority w:val="59"/>
    <w:rsid w:val="00A067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bilal</dc:creator>
  <cp:keywords/>
  <dc:description/>
  <cp:lastModifiedBy>İhsan Durak</cp:lastModifiedBy>
  <cp:revision>9</cp:revision>
  <cp:lastPrinted>2015-11-19T20:22:00Z</cp:lastPrinted>
  <dcterms:created xsi:type="dcterms:W3CDTF">2015-11-19T19:45:00Z</dcterms:created>
  <dcterms:modified xsi:type="dcterms:W3CDTF">2015-12-20T20:36:00Z</dcterms:modified>
</cp:coreProperties>
</file>