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0F" w:rsidRDefault="00BC610F">
      <w:pPr>
        <w:pStyle w:val="GvdeMetni"/>
        <w:rPr>
          <w:rFonts w:ascii="Times New Roman"/>
          <w:sz w:val="20"/>
        </w:rPr>
      </w:pPr>
    </w:p>
    <w:p w:rsidR="005E529C" w:rsidRPr="005E529C" w:rsidRDefault="005E529C" w:rsidP="005E529C">
      <w:pPr>
        <w:pStyle w:val="GvdeMetni"/>
        <w:jc w:val="center"/>
      </w:pPr>
      <w:r w:rsidRPr="005E529C">
        <w:t xml:space="preserve">2018- 2019 EĞİTİM ÖĞRETİM YILI </w:t>
      </w:r>
      <w:r w:rsidR="00985383">
        <w:t>100.YIL</w:t>
      </w:r>
      <w:r w:rsidRPr="005E529C">
        <w:t xml:space="preserve"> İLKOKULU</w:t>
      </w:r>
    </w:p>
    <w:p w:rsidR="00BC610F" w:rsidRPr="005E529C" w:rsidRDefault="00985383" w:rsidP="005E529C">
      <w:pPr>
        <w:pStyle w:val="GvdeMetni"/>
        <w:jc w:val="center"/>
      </w:pPr>
      <w:hyperlink r:id="rId6" w:history="1">
        <w:r w:rsidR="005E529C" w:rsidRPr="00211B78">
          <w:rPr>
            <w:rStyle w:val="Kpr"/>
          </w:rPr>
          <w:t xml:space="preserve">TRAFİK </w:t>
        </w:r>
        <w:proofErr w:type="gramStart"/>
        <w:r w:rsidR="005E529C" w:rsidRPr="00211B78">
          <w:rPr>
            <w:rStyle w:val="Kpr"/>
          </w:rPr>
          <w:t>GÜVENLİĞİ  DERSİ</w:t>
        </w:r>
        <w:proofErr w:type="gramEnd"/>
        <w:r w:rsidR="005E529C" w:rsidRPr="00211B78">
          <w:rPr>
            <w:rStyle w:val="Kpr"/>
          </w:rPr>
          <w:t xml:space="preserve"> 1. DÖNEM 1. YAZILI SORULARI</w:t>
        </w:r>
      </w:hyperlink>
    </w:p>
    <w:p w:rsidR="005E529C" w:rsidRPr="005E529C" w:rsidRDefault="005E529C" w:rsidP="005E529C">
      <w:pPr>
        <w:pStyle w:val="GvdeMetni"/>
        <w:jc w:val="center"/>
        <w:rPr>
          <w:sz w:val="24"/>
          <w:szCs w:val="24"/>
        </w:rPr>
      </w:pPr>
    </w:p>
    <w:p w:rsidR="00BC610F" w:rsidRDefault="005E529C">
      <w:pPr>
        <w:pStyle w:val="GvdeMetni"/>
        <w:rPr>
          <w:rFonts w:ascii="Times New Roman"/>
          <w:sz w:val="20"/>
        </w:rPr>
      </w:pPr>
      <w:r>
        <w:rPr>
          <w:rFonts w:ascii="Times New Roman"/>
          <w:sz w:val="20"/>
        </w:rPr>
        <w:t>ADI SOYADI</w:t>
      </w:r>
      <w:proofErr w:type="gramStart"/>
      <w:r>
        <w:rPr>
          <w:rFonts w:ascii="Times New Roman"/>
          <w:sz w:val="20"/>
        </w:rPr>
        <w:t>:</w:t>
      </w:r>
      <w:r>
        <w:rPr>
          <w:rFonts w:ascii="Times New Roman"/>
          <w:sz w:val="20"/>
        </w:rPr>
        <w:t>……………………………………………</w:t>
      </w:r>
      <w:r>
        <w:rPr>
          <w:rFonts w:ascii="Times New Roman"/>
          <w:sz w:val="20"/>
        </w:rPr>
        <w:t>.</w:t>
      </w:r>
      <w:proofErr w:type="gramEnd"/>
      <w:r>
        <w:rPr>
          <w:rFonts w:ascii="Times New Roman"/>
          <w:sz w:val="20"/>
        </w:rPr>
        <w:t xml:space="preserve">                 SINIF/</w:t>
      </w:r>
      <w:proofErr w:type="gramStart"/>
      <w:r>
        <w:rPr>
          <w:rFonts w:ascii="Times New Roman"/>
          <w:sz w:val="20"/>
        </w:rPr>
        <w:t>NO :</w:t>
      </w:r>
      <w:proofErr w:type="gramEnd"/>
      <w:r>
        <w:rPr>
          <w:rFonts w:ascii="Times New Roman"/>
          <w:sz w:val="20"/>
        </w:rPr>
        <w:t>………………………</w:t>
      </w:r>
      <w:r>
        <w:rPr>
          <w:rFonts w:ascii="Times New Roman"/>
          <w:sz w:val="20"/>
        </w:rPr>
        <w:t>.                              ALDI</w:t>
      </w:r>
      <w:r>
        <w:rPr>
          <w:rFonts w:ascii="Times New Roman"/>
          <w:sz w:val="20"/>
        </w:rPr>
        <w:t>Ğ</w:t>
      </w:r>
      <w:r>
        <w:rPr>
          <w:rFonts w:ascii="Times New Roman"/>
          <w:sz w:val="20"/>
        </w:rPr>
        <w:t>I PUAN:</w:t>
      </w:r>
      <w:r>
        <w:rPr>
          <w:rFonts w:ascii="Times New Roman"/>
          <w:sz w:val="20"/>
        </w:rPr>
        <w:t>…………</w:t>
      </w:r>
      <w:r>
        <w:rPr>
          <w:rFonts w:ascii="Times New Roman"/>
          <w:sz w:val="20"/>
        </w:rPr>
        <w:t>.</w:t>
      </w:r>
    </w:p>
    <w:p w:rsidR="004C78A5" w:rsidRDefault="004C78A5" w:rsidP="004C78A5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 xml:space="preserve">   </w:t>
      </w:r>
      <w:proofErr w:type="gramStart"/>
      <w:r>
        <w:rPr>
          <w:b/>
          <w:color w:val="FF0000"/>
          <w:sz w:val="24"/>
        </w:rPr>
        <w:t>A)</w:t>
      </w:r>
      <w:proofErr w:type="spellStart"/>
      <w:r>
        <w:rPr>
          <w:b/>
          <w:color w:val="FF0000"/>
          <w:sz w:val="24"/>
        </w:rPr>
        <w:t>Aşağıda</w:t>
      </w:r>
      <w:proofErr w:type="spellEnd"/>
      <w:proofErr w:type="gram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verilen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bilgilerden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doğru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olanlara</w:t>
      </w:r>
      <w:proofErr w:type="spellEnd"/>
      <w:r>
        <w:rPr>
          <w:b/>
          <w:color w:val="FF0000"/>
          <w:sz w:val="24"/>
        </w:rPr>
        <w:t xml:space="preserve"> D; </w:t>
      </w:r>
      <w:proofErr w:type="spellStart"/>
      <w:r>
        <w:rPr>
          <w:b/>
          <w:color w:val="FF0000"/>
          <w:sz w:val="24"/>
        </w:rPr>
        <w:t>yanlış</w:t>
      </w:r>
      <w:proofErr w:type="spellEnd"/>
      <w:r>
        <w:rPr>
          <w:b/>
          <w:color w:val="FF0000"/>
          <w:sz w:val="24"/>
        </w:rPr>
        <w:t xml:space="preserve"> </w:t>
      </w:r>
      <w:proofErr w:type="spellStart"/>
      <w:r>
        <w:rPr>
          <w:b/>
          <w:color w:val="FF0000"/>
          <w:sz w:val="24"/>
        </w:rPr>
        <w:t>olanlara</w:t>
      </w:r>
      <w:proofErr w:type="spellEnd"/>
      <w:r>
        <w:rPr>
          <w:b/>
          <w:color w:val="FF0000"/>
          <w:sz w:val="24"/>
        </w:rPr>
        <w:t xml:space="preserve"> Y </w:t>
      </w:r>
      <w:proofErr w:type="spellStart"/>
      <w:r>
        <w:rPr>
          <w:b/>
          <w:color w:val="FF0000"/>
          <w:sz w:val="24"/>
        </w:rPr>
        <w:t>yazınız</w:t>
      </w:r>
      <w:proofErr w:type="spellEnd"/>
      <w:r>
        <w:rPr>
          <w:b/>
          <w:color w:val="FF0000"/>
          <w:sz w:val="24"/>
        </w:rPr>
        <w:t xml:space="preserve">. (10 </w:t>
      </w:r>
      <w:proofErr w:type="spellStart"/>
      <w:r>
        <w:rPr>
          <w:b/>
          <w:color w:val="FF0000"/>
          <w:sz w:val="24"/>
        </w:rPr>
        <w:t>Puan</w:t>
      </w:r>
      <w:proofErr w:type="spellEnd"/>
      <w:r>
        <w:rPr>
          <w:b/>
          <w:color w:val="FF0000"/>
          <w:sz w:val="24"/>
        </w:rPr>
        <w:t>)</w:t>
      </w:r>
    </w:p>
    <w:p w:rsidR="00BC610F" w:rsidRPr="004C78A5" w:rsidRDefault="004C78A5" w:rsidP="004C78A5">
      <w:pPr>
        <w:rPr>
          <w:b/>
          <w:sz w:val="24"/>
        </w:rPr>
      </w:pPr>
      <w:r>
        <w:rPr>
          <w:b/>
          <w:color w:val="FF0000"/>
          <w:sz w:val="24"/>
        </w:rPr>
        <w:t xml:space="preserve">    </w:t>
      </w:r>
      <w:r w:rsidR="00587763">
        <w:t>(…..)</w:t>
      </w:r>
      <w:proofErr w:type="spellStart"/>
      <w:r w:rsidR="00587763">
        <w:t>Trafikte</w:t>
      </w:r>
      <w:proofErr w:type="spellEnd"/>
      <w:r w:rsidR="00587763">
        <w:t xml:space="preserve"> </w:t>
      </w:r>
      <w:proofErr w:type="spellStart"/>
      <w:r w:rsidR="00587763">
        <w:t>en</w:t>
      </w:r>
      <w:proofErr w:type="spellEnd"/>
      <w:r w:rsidR="00587763">
        <w:t xml:space="preserve"> </w:t>
      </w:r>
      <w:proofErr w:type="spellStart"/>
      <w:r w:rsidR="00587763">
        <w:t>önemli</w:t>
      </w:r>
      <w:proofErr w:type="spellEnd"/>
      <w:r w:rsidR="00587763">
        <w:t xml:space="preserve"> </w:t>
      </w:r>
      <w:proofErr w:type="spellStart"/>
      <w:r w:rsidR="00587763">
        <w:t>unsur</w:t>
      </w:r>
      <w:proofErr w:type="spellEnd"/>
      <w:r w:rsidR="00587763">
        <w:t xml:space="preserve"> </w:t>
      </w:r>
      <w:proofErr w:type="spellStart"/>
      <w:r w:rsidR="00587763">
        <w:t>taşıtlardır</w:t>
      </w:r>
      <w:proofErr w:type="spellEnd"/>
      <w:r w:rsidR="00587763">
        <w:t>.</w:t>
      </w:r>
    </w:p>
    <w:p w:rsidR="00BC610F" w:rsidRDefault="00587763">
      <w:pPr>
        <w:pStyle w:val="GvdeMetni"/>
        <w:ind w:left="326"/>
      </w:pPr>
      <w:r>
        <w:t xml:space="preserve">(…..) Kara </w:t>
      </w:r>
      <w:proofErr w:type="spellStart"/>
      <w:r>
        <w:t>yolları</w:t>
      </w:r>
      <w:proofErr w:type="spellEnd"/>
      <w:r>
        <w:t xml:space="preserve"> </w:t>
      </w:r>
      <w:proofErr w:type="spellStart"/>
      <w:r>
        <w:t>üzerindeki</w:t>
      </w:r>
      <w:proofErr w:type="spellEnd"/>
      <w:r>
        <w:t xml:space="preserve"> </w:t>
      </w:r>
      <w:proofErr w:type="spellStart"/>
      <w:r>
        <w:t>yayaların</w:t>
      </w:r>
      <w:proofErr w:type="spellEnd"/>
      <w:r>
        <w:t xml:space="preserve">, </w:t>
      </w:r>
      <w:proofErr w:type="spellStart"/>
      <w:r>
        <w:t>araçların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hayvanların</w:t>
      </w:r>
      <w:proofErr w:type="spellEnd"/>
      <w:r>
        <w:t xml:space="preserve"> </w:t>
      </w:r>
      <w:proofErr w:type="spellStart"/>
      <w:r>
        <w:t>hâl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hareketlerine</w:t>
      </w:r>
      <w:proofErr w:type="spellEnd"/>
      <w:r>
        <w:t xml:space="preserve"> 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denir</w:t>
      </w:r>
      <w:proofErr w:type="spellEnd"/>
      <w:r>
        <w:t>.</w:t>
      </w:r>
    </w:p>
    <w:p w:rsidR="00BC610F" w:rsidRDefault="00587763">
      <w:pPr>
        <w:pStyle w:val="GvdeMetni"/>
        <w:spacing w:before="1"/>
        <w:ind w:left="326" w:right="2369"/>
        <w:jc w:val="both"/>
      </w:pPr>
      <w:r>
        <w:t>(…..)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kazalarının</w:t>
      </w:r>
      <w:proofErr w:type="spellEnd"/>
      <w:r>
        <w:t xml:space="preserve"> </w:t>
      </w:r>
      <w:proofErr w:type="spellStart"/>
      <w:r>
        <w:t>oluş</w:t>
      </w:r>
      <w:proofErr w:type="spellEnd"/>
      <w:r>
        <w:t xml:space="preserve"> </w:t>
      </w:r>
      <w:proofErr w:type="spellStart"/>
      <w:r>
        <w:t>sebepleri</w:t>
      </w:r>
      <w:proofErr w:type="spellEnd"/>
      <w:r>
        <w:t xml:space="preserve"> </w:t>
      </w:r>
      <w:proofErr w:type="spellStart"/>
      <w:r>
        <w:t>arasında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önemli</w:t>
      </w:r>
      <w:proofErr w:type="spellEnd"/>
      <w:r>
        <w:t xml:space="preserve"> </w:t>
      </w:r>
      <w:proofErr w:type="spellStart"/>
      <w:r>
        <w:t>payı</w:t>
      </w:r>
      <w:proofErr w:type="spellEnd"/>
      <w:r>
        <w:t xml:space="preserve"> </w:t>
      </w:r>
      <w:proofErr w:type="spellStart"/>
      <w:r>
        <w:t>araç</w:t>
      </w:r>
      <w:proofErr w:type="spellEnd"/>
      <w:r>
        <w:t xml:space="preserve"> </w:t>
      </w:r>
      <w:proofErr w:type="spellStart"/>
      <w:r>
        <w:t>kusurları</w:t>
      </w:r>
      <w:proofErr w:type="spellEnd"/>
      <w:r>
        <w:t xml:space="preserve"> </w:t>
      </w:r>
      <w:proofErr w:type="spellStart"/>
      <w:r>
        <w:t>oluşturur</w:t>
      </w:r>
      <w:proofErr w:type="spellEnd"/>
      <w:r>
        <w:t xml:space="preserve">. (…..) </w:t>
      </w:r>
      <w:proofErr w:type="spellStart"/>
      <w:r>
        <w:t>Yayalar</w:t>
      </w:r>
      <w:proofErr w:type="spellEnd"/>
      <w:r>
        <w:t xml:space="preserve">, </w:t>
      </w:r>
      <w:proofErr w:type="spellStart"/>
      <w:r>
        <w:t>yaya</w:t>
      </w:r>
      <w:proofErr w:type="spellEnd"/>
      <w:r>
        <w:t xml:space="preserve"> </w:t>
      </w:r>
      <w:proofErr w:type="spellStart"/>
      <w:r>
        <w:t>kaldırımlarında</w:t>
      </w:r>
      <w:proofErr w:type="spellEnd"/>
      <w:r>
        <w:t xml:space="preserve"> </w:t>
      </w:r>
      <w:proofErr w:type="spellStart"/>
      <w:r>
        <w:t>kendi</w:t>
      </w:r>
      <w:proofErr w:type="spellEnd"/>
      <w:r>
        <w:t xml:space="preserve"> </w:t>
      </w:r>
      <w:proofErr w:type="spellStart"/>
      <w:r>
        <w:t>gidiş</w:t>
      </w:r>
      <w:proofErr w:type="spellEnd"/>
      <w:r>
        <w:t xml:space="preserve"> </w:t>
      </w:r>
      <w:proofErr w:type="spellStart"/>
      <w:r>
        <w:t>yönlerine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</w:t>
      </w:r>
      <w:proofErr w:type="spellStart"/>
      <w:r>
        <w:t>sağ</w:t>
      </w:r>
      <w:proofErr w:type="spellEnd"/>
      <w:r>
        <w:t xml:space="preserve"> </w:t>
      </w:r>
      <w:proofErr w:type="spellStart"/>
      <w:r>
        <w:t>taraftan</w:t>
      </w:r>
      <w:proofErr w:type="spellEnd"/>
      <w:r>
        <w:t xml:space="preserve"> </w:t>
      </w:r>
      <w:proofErr w:type="spellStart"/>
      <w:r>
        <w:t>yürümelidir</w:t>
      </w:r>
      <w:proofErr w:type="spellEnd"/>
      <w:r>
        <w:t xml:space="preserve">. (…..) </w:t>
      </w:r>
      <w:proofErr w:type="spellStart"/>
      <w:r>
        <w:t>Yayalar</w:t>
      </w:r>
      <w:proofErr w:type="spellEnd"/>
      <w:r>
        <w:t xml:space="preserve">, </w:t>
      </w:r>
      <w:proofErr w:type="spellStart"/>
      <w:r>
        <w:t>gidiş</w:t>
      </w:r>
      <w:proofErr w:type="spellEnd"/>
      <w:r>
        <w:t xml:space="preserve"> </w:t>
      </w:r>
      <w:proofErr w:type="spellStart"/>
      <w:r>
        <w:t>yönlerine</w:t>
      </w:r>
      <w:proofErr w:type="spellEnd"/>
      <w:r>
        <w:t xml:space="preserve"> </w:t>
      </w:r>
      <w:proofErr w:type="spellStart"/>
      <w:r>
        <w:t>göre</w:t>
      </w:r>
      <w:proofErr w:type="spellEnd"/>
      <w:r>
        <w:t xml:space="preserve"> sol </w:t>
      </w:r>
      <w:proofErr w:type="spellStart"/>
      <w:r>
        <w:t>banketten</w:t>
      </w:r>
      <w:proofErr w:type="spellEnd"/>
      <w:r>
        <w:t xml:space="preserve"> </w:t>
      </w:r>
      <w:proofErr w:type="spellStart"/>
      <w:r>
        <w:t>yürümek</w:t>
      </w:r>
      <w:proofErr w:type="spellEnd"/>
      <w:r>
        <w:t xml:space="preserve"> </w:t>
      </w:r>
      <w:proofErr w:type="spellStart"/>
      <w:r>
        <w:t>zorundadır</w:t>
      </w:r>
      <w:proofErr w:type="spellEnd"/>
      <w:r>
        <w:t>.</w:t>
      </w:r>
    </w:p>
    <w:p w:rsidR="00BC610F" w:rsidRDefault="00587763">
      <w:pPr>
        <w:pStyle w:val="GvdeMetni"/>
        <w:spacing w:line="306" w:lineRule="exact"/>
        <w:ind w:left="326"/>
      </w:pPr>
      <w:r>
        <w:t xml:space="preserve">(…..)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yere</w:t>
      </w:r>
      <w:proofErr w:type="spellEnd"/>
      <w:r>
        <w:t xml:space="preserve"> </w:t>
      </w:r>
      <w:proofErr w:type="spellStart"/>
      <w:r>
        <w:t>gitmek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kısa</w:t>
      </w:r>
      <w:proofErr w:type="spellEnd"/>
      <w:r>
        <w:t xml:space="preserve"> </w:t>
      </w:r>
      <w:proofErr w:type="spellStart"/>
      <w:r>
        <w:t>yol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edilmelidir</w:t>
      </w:r>
      <w:proofErr w:type="spellEnd"/>
      <w:r>
        <w:t>.</w:t>
      </w:r>
    </w:p>
    <w:p w:rsidR="00BC610F" w:rsidRDefault="00587763">
      <w:pPr>
        <w:pStyle w:val="GvdeMetni"/>
        <w:spacing w:before="1"/>
        <w:ind w:left="326" w:right="1789"/>
      </w:pPr>
      <w:r>
        <w:t>(…..)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levhalarına</w:t>
      </w:r>
      <w:proofErr w:type="spellEnd"/>
      <w:r>
        <w:t xml:space="preserve"> </w:t>
      </w:r>
      <w:proofErr w:type="spellStart"/>
      <w:r>
        <w:t>zarar</w:t>
      </w:r>
      <w:proofErr w:type="spellEnd"/>
      <w:r>
        <w:t xml:space="preserve"> </w:t>
      </w:r>
      <w:proofErr w:type="spellStart"/>
      <w:r>
        <w:t>verenleri</w:t>
      </w:r>
      <w:proofErr w:type="spellEnd"/>
      <w:r>
        <w:t xml:space="preserve"> </w:t>
      </w:r>
      <w:proofErr w:type="spellStart"/>
      <w:r>
        <w:t>yetkililere</w:t>
      </w:r>
      <w:proofErr w:type="spellEnd"/>
      <w:r>
        <w:t xml:space="preserve"> </w:t>
      </w:r>
      <w:proofErr w:type="spellStart"/>
      <w:r>
        <w:t>bildirmek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vatandaşlık</w:t>
      </w:r>
      <w:proofErr w:type="spellEnd"/>
      <w:r>
        <w:t xml:space="preserve"> </w:t>
      </w:r>
      <w:proofErr w:type="spellStart"/>
      <w:r>
        <w:t>görevidir</w:t>
      </w:r>
      <w:proofErr w:type="spellEnd"/>
      <w:r>
        <w:t xml:space="preserve">. (…..) Metro, </w:t>
      </w:r>
      <w:proofErr w:type="spellStart"/>
      <w:r>
        <w:t>tramvay</w:t>
      </w:r>
      <w:proofErr w:type="spellEnd"/>
      <w:r>
        <w:t xml:space="preserve">, </w:t>
      </w:r>
      <w:proofErr w:type="spellStart"/>
      <w:r>
        <w:t>otobüs</w:t>
      </w:r>
      <w:proofErr w:type="spellEnd"/>
      <w:r>
        <w:t xml:space="preserve"> </w:t>
      </w:r>
      <w:proofErr w:type="spellStart"/>
      <w:r>
        <w:t>gibi</w:t>
      </w:r>
      <w:proofErr w:type="spellEnd"/>
      <w:r>
        <w:t xml:space="preserve"> </w:t>
      </w:r>
      <w:proofErr w:type="spellStart"/>
      <w:r>
        <w:t>araçlar</w:t>
      </w:r>
      <w:proofErr w:type="spellEnd"/>
      <w:r>
        <w:t xml:space="preserve"> </w:t>
      </w:r>
      <w:proofErr w:type="spellStart"/>
      <w:r>
        <w:t>toplu</w:t>
      </w:r>
      <w:proofErr w:type="spellEnd"/>
      <w:r>
        <w:t xml:space="preserve"> </w:t>
      </w:r>
      <w:proofErr w:type="spellStart"/>
      <w:r>
        <w:t>taşıma</w:t>
      </w:r>
      <w:proofErr w:type="spellEnd"/>
      <w:r>
        <w:t xml:space="preserve"> </w:t>
      </w:r>
      <w:proofErr w:type="spellStart"/>
      <w:r>
        <w:t>araçlarıdır</w:t>
      </w:r>
      <w:proofErr w:type="spellEnd"/>
      <w:r>
        <w:t>.</w:t>
      </w:r>
    </w:p>
    <w:p w:rsidR="00BC610F" w:rsidRDefault="00587763">
      <w:pPr>
        <w:pStyle w:val="GvdeMetni"/>
        <w:spacing w:line="305" w:lineRule="exact"/>
        <w:ind w:left="326"/>
      </w:pPr>
      <w:r>
        <w:t>(…..)</w:t>
      </w:r>
      <w:proofErr w:type="spellStart"/>
      <w:r>
        <w:t>Üçgen</w:t>
      </w:r>
      <w:proofErr w:type="spellEnd"/>
      <w:r>
        <w:t xml:space="preserve">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levhaları</w:t>
      </w:r>
      <w:proofErr w:type="spellEnd"/>
      <w:r>
        <w:t xml:space="preserve"> </w:t>
      </w:r>
      <w:proofErr w:type="spellStart"/>
      <w:r>
        <w:t>yayaları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sürücüleri</w:t>
      </w:r>
      <w:proofErr w:type="spellEnd"/>
      <w:r>
        <w:t xml:space="preserve"> </w:t>
      </w:r>
      <w:proofErr w:type="spellStart"/>
      <w:r>
        <w:t>tehlikelere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uyarır</w:t>
      </w:r>
      <w:proofErr w:type="spellEnd"/>
      <w:r>
        <w:t>.</w:t>
      </w:r>
    </w:p>
    <w:p w:rsidR="00BC610F" w:rsidRDefault="00985383">
      <w:pPr>
        <w:pStyle w:val="GvdeMetni"/>
        <w:ind w:left="326"/>
      </w:pPr>
      <w:r>
        <w:pict>
          <v:group id="_x0000_s1096" style="position:absolute;left:0;text-align:left;margin-left:18.4pt;margin-top:21.75pt;width:553.4pt;height:26.75pt;z-index:-251664896;mso-wrap-distance-left:0;mso-wrap-distance-right:0;mso-position-horizontal-relative:page" coordorigin="368,435" coordsize="11068,535">
            <v:shape id="_x0000_s1099" style="position:absolute;left:388;top:455;width:11028;height:495" coordorigin="388,455" coordsize="11028,495" path="m11333,455l470,455r-32,7l412,480r-18,26l388,538r,330l394,900r18,26l438,944r32,6l11333,950r33,-6l11392,926r18,-26l11416,868r,-330l11410,506r-18,-26l11366,462r-33,-7xe" fillcolor="#ebf0de" stroked="f">
              <v:path arrowok="t"/>
            </v:shape>
            <v:shape id="_x0000_s1098" style="position:absolute;left:388;top:455;width:11028;height:495" coordorigin="388,455" coordsize="11028,495" path="m388,538r6,-32l412,480r26,-18l470,455r10863,l11366,462r26,18l11410,506r6,32l11416,868r-6,32l11392,926r-26,18l11333,950,470,950r-32,-6l412,926,394,900r-6,-32l388,538xe" filled="f" strokecolor="#f79546" strokeweight="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7" type="#_x0000_t202" style="position:absolute;left:368;top:435;width:11068;height:535" filled="f" stroked="f">
              <v:textbox inset="0,0,0,0">
                <w:txbxContent>
                  <w:p w:rsidR="00BC610F" w:rsidRDefault="00587763">
                    <w:pPr>
                      <w:spacing w:before="100"/>
                      <w:ind w:left="64"/>
                      <w:rPr>
                        <w:b/>
                        <w:sz w:val="24"/>
                      </w:rPr>
                    </w:pPr>
                    <w:proofErr w:type="gramStart"/>
                    <w:r>
                      <w:rPr>
                        <w:b/>
                        <w:color w:val="FF0000"/>
                        <w:sz w:val="24"/>
                      </w:rPr>
                      <w:t>B)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Aşağıda</w:t>
                    </w:r>
                    <w:proofErr w:type="spellEnd"/>
                    <w:proofErr w:type="gram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verilen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bilgilerde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boş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bırakılan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yerleri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uygun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kelimelerle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doldurunuz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. (20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puan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  <w:r w:rsidR="00587763">
        <w:t xml:space="preserve">(…..)Kara </w:t>
      </w:r>
      <w:proofErr w:type="spellStart"/>
      <w:r w:rsidR="00587763">
        <w:t>yolu</w:t>
      </w:r>
      <w:proofErr w:type="spellEnd"/>
      <w:r w:rsidR="00587763">
        <w:t xml:space="preserve"> </w:t>
      </w:r>
      <w:proofErr w:type="spellStart"/>
      <w:r w:rsidR="00587763">
        <w:t>kenarında</w:t>
      </w:r>
      <w:proofErr w:type="spellEnd"/>
      <w:r w:rsidR="00587763">
        <w:t xml:space="preserve"> </w:t>
      </w:r>
      <w:proofErr w:type="spellStart"/>
      <w:r w:rsidR="00587763">
        <w:t>duran</w:t>
      </w:r>
      <w:proofErr w:type="spellEnd"/>
      <w:r w:rsidR="00587763">
        <w:t xml:space="preserve"> </w:t>
      </w:r>
      <w:proofErr w:type="spellStart"/>
      <w:r w:rsidR="00587763">
        <w:t>taşıtların</w:t>
      </w:r>
      <w:proofErr w:type="spellEnd"/>
      <w:r w:rsidR="00587763">
        <w:t xml:space="preserve">; </w:t>
      </w:r>
      <w:proofErr w:type="spellStart"/>
      <w:r w:rsidR="00587763">
        <w:t>önünden</w:t>
      </w:r>
      <w:proofErr w:type="spellEnd"/>
      <w:r w:rsidR="00587763">
        <w:t xml:space="preserve">, </w:t>
      </w:r>
      <w:proofErr w:type="spellStart"/>
      <w:r w:rsidR="00587763">
        <w:t>arkasından</w:t>
      </w:r>
      <w:proofErr w:type="spellEnd"/>
      <w:r w:rsidR="00587763">
        <w:t xml:space="preserve"> </w:t>
      </w:r>
      <w:proofErr w:type="spellStart"/>
      <w:r w:rsidR="00587763">
        <w:t>ve</w:t>
      </w:r>
      <w:proofErr w:type="spellEnd"/>
      <w:r w:rsidR="00587763">
        <w:t xml:space="preserve"> </w:t>
      </w:r>
      <w:proofErr w:type="spellStart"/>
      <w:r w:rsidR="00587763">
        <w:t>arasından</w:t>
      </w:r>
      <w:proofErr w:type="spellEnd"/>
      <w:r w:rsidR="00587763">
        <w:t xml:space="preserve"> </w:t>
      </w:r>
      <w:proofErr w:type="spellStart"/>
      <w:r w:rsidR="00587763">
        <w:t>karşıya</w:t>
      </w:r>
      <w:proofErr w:type="spellEnd"/>
      <w:r w:rsidR="00587763">
        <w:t xml:space="preserve"> </w:t>
      </w:r>
      <w:proofErr w:type="spellStart"/>
      <w:r w:rsidR="00587763">
        <w:t>geçilmemelidir</w:t>
      </w:r>
      <w:proofErr w:type="spellEnd"/>
      <w:r w:rsidR="00587763">
        <w:t>.</w:t>
      </w:r>
    </w:p>
    <w:p w:rsidR="00BC610F" w:rsidRDefault="00BC610F">
      <w:pPr>
        <w:pStyle w:val="GvdeMetni"/>
        <w:spacing w:before="13"/>
        <w:rPr>
          <w:sz w:val="11"/>
        </w:rPr>
      </w:pPr>
    </w:p>
    <w:tbl>
      <w:tblPr>
        <w:tblStyle w:val="TableNormal"/>
        <w:tblW w:w="0" w:type="auto"/>
        <w:tblInd w:w="202" w:type="dxa"/>
        <w:tblBorders>
          <w:top w:val="double" w:sz="2" w:space="0" w:color="9F9F9F"/>
          <w:left w:val="double" w:sz="2" w:space="0" w:color="9F9F9F"/>
          <w:bottom w:val="double" w:sz="2" w:space="0" w:color="9F9F9F"/>
          <w:right w:val="double" w:sz="2" w:space="0" w:color="9F9F9F"/>
          <w:insideH w:val="double" w:sz="2" w:space="0" w:color="9F9F9F"/>
          <w:insideV w:val="double" w:sz="2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2512"/>
        <w:gridCol w:w="2411"/>
        <w:gridCol w:w="1985"/>
        <w:gridCol w:w="1960"/>
      </w:tblGrid>
      <w:tr w:rsidR="00BC610F">
        <w:trPr>
          <w:trHeight w:val="301"/>
        </w:trPr>
        <w:tc>
          <w:tcPr>
            <w:tcW w:w="2164" w:type="dxa"/>
            <w:tcBorders>
              <w:left w:val="double" w:sz="2" w:space="0" w:color="8DB3E1"/>
            </w:tcBorders>
            <w:shd w:val="clear" w:color="auto" w:fill="DAEDF3"/>
          </w:tcPr>
          <w:p w:rsidR="00BC610F" w:rsidRDefault="00587763">
            <w:pPr>
              <w:pStyle w:val="TableParagraph"/>
              <w:spacing w:before="11"/>
              <w:ind w:left="778" w:right="7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daire</w:t>
            </w:r>
            <w:proofErr w:type="spellEnd"/>
          </w:p>
        </w:tc>
        <w:tc>
          <w:tcPr>
            <w:tcW w:w="2512" w:type="dxa"/>
            <w:shd w:val="clear" w:color="auto" w:fill="DAEDF3"/>
          </w:tcPr>
          <w:p w:rsidR="00BC610F" w:rsidRDefault="00587763">
            <w:pPr>
              <w:pStyle w:val="TableParagraph"/>
              <w:spacing w:before="11"/>
              <w:ind w:left="242" w:right="23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sağ</w:t>
            </w:r>
            <w:proofErr w:type="spellEnd"/>
          </w:p>
        </w:tc>
        <w:tc>
          <w:tcPr>
            <w:tcW w:w="2411" w:type="dxa"/>
            <w:shd w:val="clear" w:color="auto" w:fill="DAEDF3"/>
          </w:tcPr>
          <w:p w:rsidR="00BC610F" w:rsidRDefault="00587763">
            <w:pPr>
              <w:pStyle w:val="TableParagraph"/>
              <w:spacing w:before="11"/>
              <w:ind w:righ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banketten</w:t>
            </w:r>
            <w:proofErr w:type="spellEnd"/>
          </w:p>
        </w:tc>
        <w:tc>
          <w:tcPr>
            <w:tcW w:w="1985" w:type="dxa"/>
            <w:shd w:val="clear" w:color="auto" w:fill="DAEDF3"/>
          </w:tcPr>
          <w:p w:rsidR="00BC610F" w:rsidRDefault="00587763">
            <w:pPr>
              <w:pStyle w:val="TableParagraph"/>
              <w:spacing w:before="11"/>
              <w:ind w:left="476" w:right="4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üç</w:t>
            </w:r>
            <w:proofErr w:type="spellEnd"/>
          </w:p>
        </w:tc>
        <w:tc>
          <w:tcPr>
            <w:tcW w:w="1960" w:type="dxa"/>
            <w:shd w:val="clear" w:color="auto" w:fill="DAEDF3"/>
          </w:tcPr>
          <w:p w:rsidR="00BC610F" w:rsidRDefault="00587763">
            <w:pPr>
              <w:pStyle w:val="TableParagraph"/>
              <w:spacing w:before="11"/>
              <w:ind w:left="5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yolcu</w:t>
            </w:r>
            <w:proofErr w:type="spellEnd"/>
          </w:p>
        </w:tc>
      </w:tr>
      <w:tr w:rsidR="00BC610F">
        <w:trPr>
          <w:trHeight w:val="300"/>
        </w:trPr>
        <w:tc>
          <w:tcPr>
            <w:tcW w:w="2164" w:type="dxa"/>
            <w:tcBorders>
              <w:left w:val="double" w:sz="2" w:space="0" w:color="8DB3E1"/>
            </w:tcBorders>
            <w:shd w:val="clear" w:color="auto" w:fill="DAEDF3"/>
          </w:tcPr>
          <w:p w:rsidR="00BC610F" w:rsidRDefault="00587763">
            <w:pPr>
              <w:pStyle w:val="TableParagraph"/>
              <w:ind w:left="774" w:right="766"/>
              <w:rPr>
                <w:b/>
                <w:sz w:val="24"/>
              </w:rPr>
            </w:pPr>
            <w:r>
              <w:rPr>
                <w:b/>
                <w:sz w:val="24"/>
              </w:rPr>
              <w:t>sol</w:t>
            </w:r>
          </w:p>
        </w:tc>
        <w:tc>
          <w:tcPr>
            <w:tcW w:w="2512" w:type="dxa"/>
            <w:shd w:val="clear" w:color="auto" w:fill="DAEDF3"/>
          </w:tcPr>
          <w:p w:rsidR="00BC610F" w:rsidRDefault="00587763">
            <w:pPr>
              <w:pStyle w:val="TableParagraph"/>
              <w:spacing w:before="21" w:line="240" w:lineRule="auto"/>
              <w:ind w:left="245" w:right="230"/>
              <w:rPr>
                <w:b/>
              </w:rPr>
            </w:pPr>
            <w:proofErr w:type="spellStart"/>
            <w:r>
              <w:rPr>
                <w:b/>
              </w:rPr>
              <w:t>trafik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yoğunluğunun</w:t>
            </w:r>
            <w:proofErr w:type="spellEnd"/>
          </w:p>
        </w:tc>
        <w:tc>
          <w:tcPr>
            <w:tcW w:w="2411" w:type="dxa"/>
            <w:shd w:val="clear" w:color="auto" w:fill="DAEDF3"/>
          </w:tcPr>
          <w:p w:rsidR="00BC610F" w:rsidRDefault="00587763">
            <w:pPr>
              <w:pStyle w:val="TableParagraph"/>
              <w:ind w:right="2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karşıya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geçerken</w:t>
            </w:r>
            <w:proofErr w:type="spellEnd"/>
          </w:p>
        </w:tc>
        <w:tc>
          <w:tcPr>
            <w:tcW w:w="1985" w:type="dxa"/>
            <w:shd w:val="clear" w:color="auto" w:fill="DAEDF3"/>
          </w:tcPr>
          <w:p w:rsidR="00BC610F" w:rsidRDefault="00587763">
            <w:pPr>
              <w:pStyle w:val="TableParagraph"/>
              <w:ind w:left="476" w:right="4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motorsuz</w:t>
            </w:r>
            <w:proofErr w:type="spellEnd"/>
          </w:p>
        </w:tc>
        <w:tc>
          <w:tcPr>
            <w:tcW w:w="1960" w:type="dxa"/>
            <w:shd w:val="clear" w:color="auto" w:fill="DAEDF3"/>
          </w:tcPr>
          <w:p w:rsidR="00BC610F" w:rsidRDefault="00587763">
            <w:pPr>
              <w:pStyle w:val="TableParagraph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 </w:t>
            </w:r>
            <w:proofErr w:type="spellStart"/>
            <w:r>
              <w:rPr>
                <w:b/>
                <w:sz w:val="24"/>
              </w:rPr>
              <w:t>sekiz</w:t>
            </w:r>
            <w:proofErr w:type="spellEnd"/>
          </w:p>
        </w:tc>
      </w:tr>
      <w:tr w:rsidR="00BC610F">
        <w:trPr>
          <w:trHeight w:val="299"/>
        </w:trPr>
        <w:tc>
          <w:tcPr>
            <w:tcW w:w="2164" w:type="dxa"/>
            <w:tcBorders>
              <w:left w:val="double" w:sz="2" w:space="0" w:color="8DB3E1"/>
            </w:tcBorders>
            <w:shd w:val="clear" w:color="auto" w:fill="DAEDF3"/>
          </w:tcPr>
          <w:p w:rsidR="00BC610F" w:rsidRDefault="00587763">
            <w:pPr>
              <w:pStyle w:val="TableParagraph"/>
              <w:spacing w:line="269" w:lineRule="exact"/>
              <w:ind w:left="775" w:right="7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taşıt</w:t>
            </w:r>
            <w:proofErr w:type="spellEnd"/>
          </w:p>
        </w:tc>
        <w:tc>
          <w:tcPr>
            <w:tcW w:w="2512" w:type="dxa"/>
            <w:shd w:val="clear" w:color="auto" w:fill="DAEDF3"/>
          </w:tcPr>
          <w:p w:rsidR="00BC610F" w:rsidRDefault="00587763">
            <w:pPr>
              <w:pStyle w:val="TableParagraph"/>
              <w:spacing w:line="269" w:lineRule="exact"/>
              <w:ind w:left="245" w:right="22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 </w:t>
            </w:r>
            <w:proofErr w:type="spellStart"/>
            <w:r>
              <w:rPr>
                <w:b/>
                <w:sz w:val="24"/>
              </w:rPr>
              <w:t>iki</w:t>
            </w:r>
            <w:proofErr w:type="spellEnd"/>
          </w:p>
        </w:tc>
        <w:tc>
          <w:tcPr>
            <w:tcW w:w="2411" w:type="dxa"/>
            <w:shd w:val="clear" w:color="auto" w:fill="DAEDF3"/>
          </w:tcPr>
          <w:p w:rsidR="00BC610F" w:rsidRDefault="00587763">
            <w:pPr>
              <w:pStyle w:val="TableParagraph"/>
              <w:spacing w:line="269" w:lineRule="exact"/>
              <w:ind w:right="28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trafik</w:t>
            </w:r>
            <w:proofErr w:type="spellEnd"/>
          </w:p>
        </w:tc>
        <w:tc>
          <w:tcPr>
            <w:tcW w:w="1985" w:type="dxa"/>
            <w:shd w:val="clear" w:color="auto" w:fill="DAEDF3"/>
          </w:tcPr>
          <w:p w:rsidR="00BC610F" w:rsidRDefault="00587763">
            <w:pPr>
              <w:pStyle w:val="TableParagraph"/>
              <w:spacing w:line="269" w:lineRule="exact"/>
              <w:ind w:left="472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mal</w:t>
            </w:r>
          </w:p>
        </w:tc>
        <w:tc>
          <w:tcPr>
            <w:tcW w:w="1960" w:type="dxa"/>
            <w:shd w:val="clear" w:color="auto" w:fill="DAEDF3"/>
          </w:tcPr>
          <w:p w:rsidR="00BC610F" w:rsidRDefault="00587763">
            <w:pPr>
              <w:pStyle w:val="TableParagraph"/>
              <w:spacing w:line="269" w:lineRule="exact"/>
              <w:ind w:left="53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yaya</w:t>
            </w:r>
            <w:proofErr w:type="spellEnd"/>
          </w:p>
        </w:tc>
      </w:tr>
    </w:tbl>
    <w:p w:rsidR="00BC610F" w:rsidRDefault="00587763">
      <w:pPr>
        <w:pStyle w:val="GvdeMetni"/>
        <w:spacing w:before="27"/>
        <w:ind w:left="326"/>
      </w:pPr>
      <w:r>
        <w:t xml:space="preserve">Kara </w:t>
      </w:r>
      <w:proofErr w:type="spellStart"/>
      <w:r>
        <w:t>yollarında</w:t>
      </w:r>
      <w:proofErr w:type="spellEnd"/>
      <w:r>
        <w:t xml:space="preserve"> ........................................... </w:t>
      </w:r>
      <w:proofErr w:type="spellStart"/>
      <w:r>
        <w:t>koşmadan</w:t>
      </w:r>
      <w:proofErr w:type="spellEnd"/>
      <w:r>
        <w:t xml:space="preserve"> </w:t>
      </w:r>
      <w:proofErr w:type="spellStart"/>
      <w:r>
        <w:t>hızlı</w:t>
      </w:r>
      <w:proofErr w:type="spellEnd"/>
      <w:r>
        <w:t xml:space="preserve"> </w:t>
      </w:r>
      <w:proofErr w:type="spellStart"/>
      <w:r>
        <w:t>adımlarla</w:t>
      </w:r>
      <w:proofErr w:type="spellEnd"/>
      <w:r>
        <w:t xml:space="preserve"> </w:t>
      </w:r>
      <w:proofErr w:type="spellStart"/>
      <w:r>
        <w:t>geçilmelidir</w:t>
      </w:r>
      <w:proofErr w:type="spellEnd"/>
      <w:r>
        <w:t>.</w:t>
      </w:r>
    </w:p>
    <w:p w:rsidR="00BC610F" w:rsidRDefault="00587763">
      <w:pPr>
        <w:pStyle w:val="GvdeMetni"/>
        <w:spacing w:before="1"/>
        <w:ind w:left="326"/>
      </w:pPr>
      <w:proofErr w:type="spellStart"/>
      <w:r>
        <w:t>Trafik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levhalarının</w:t>
      </w:r>
      <w:proofErr w:type="spellEnd"/>
      <w:r>
        <w:t xml:space="preserve"> ................................. </w:t>
      </w:r>
      <w:proofErr w:type="spellStart"/>
      <w:r>
        <w:t>temel</w:t>
      </w:r>
      <w:proofErr w:type="spellEnd"/>
      <w:r>
        <w:t xml:space="preserve"> </w:t>
      </w:r>
      <w:proofErr w:type="spellStart"/>
      <w:r>
        <w:t>şekli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>.</w:t>
      </w:r>
    </w:p>
    <w:p w:rsidR="00BC610F" w:rsidRDefault="00587763">
      <w:pPr>
        <w:pStyle w:val="GvdeMetni"/>
        <w:spacing w:line="306" w:lineRule="exact"/>
        <w:ind w:left="326"/>
      </w:pPr>
      <w:proofErr w:type="spellStart"/>
      <w:r>
        <w:t>Toplu</w:t>
      </w:r>
      <w:proofErr w:type="spellEnd"/>
      <w:r>
        <w:t xml:space="preserve"> </w:t>
      </w:r>
      <w:proofErr w:type="spellStart"/>
      <w:r>
        <w:t>taşıma</w:t>
      </w:r>
      <w:proofErr w:type="spellEnd"/>
      <w:r>
        <w:t xml:space="preserve"> </w:t>
      </w:r>
      <w:proofErr w:type="spellStart"/>
      <w:r>
        <w:t>araçlarının</w:t>
      </w:r>
      <w:proofErr w:type="spellEnd"/>
      <w:r>
        <w:t xml:space="preserve"> </w:t>
      </w:r>
      <w:proofErr w:type="spellStart"/>
      <w:r>
        <w:t>tercih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................................................................... </w:t>
      </w:r>
      <w:proofErr w:type="spellStart"/>
      <w:r>
        <w:t>azalmasına</w:t>
      </w:r>
      <w:proofErr w:type="spellEnd"/>
      <w:r>
        <w:t xml:space="preserve"> </w:t>
      </w:r>
      <w:proofErr w:type="spellStart"/>
      <w:r>
        <w:t>katkı</w:t>
      </w:r>
      <w:proofErr w:type="spellEnd"/>
      <w:r>
        <w:t xml:space="preserve"> </w:t>
      </w:r>
      <w:proofErr w:type="spellStart"/>
      <w:r>
        <w:t>sağlar</w:t>
      </w:r>
      <w:proofErr w:type="spellEnd"/>
      <w:r>
        <w:t>.</w:t>
      </w:r>
    </w:p>
    <w:p w:rsidR="00BC610F" w:rsidRDefault="00587763">
      <w:pPr>
        <w:pStyle w:val="GvdeMetni"/>
        <w:ind w:left="326" w:right="2358"/>
      </w:pPr>
      <w:r>
        <w:t xml:space="preserve">……………………….. </w:t>
      </w:r>
      <w:proofErr w:type="spellStart"/>
      <w:r>
        <w:t>şeklinde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levhaları</w:t>
      </w:r>
      <w:proofErr w:type="spellEnd"/>
      <w:r>
        <w:t xml:space="preserve"> </w:t>
      </w:r>
      <w:proofErr w:type="spellStart"/>
      <w:r>
        <w:t>yayaları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sürücülerin</w:t>
      </w:r>
      <w:proofErr w:type="spellEnd"/>
      <w:r>
        <w:t xml:space="preserve"> </w:t>
      </w:r>
      <w:proofErr w:type="spellStart"/>
      <w:r>
        <w:t>davranışlarını</w:t>
      </w:r>
      <w:proofErr w:type="spellEnd"/>
      <w:r>
        <w:t xml:space="preserve"> </w:t>
      </w:r>
      <w:proofErr w:type="spellStart"/>
      <w:r>
        <w:t>yasaklar</w:t>
      </w:r>
      <w:proofErr w:type="spellEnd"/>
      <w:r>
        <w:t xml:space="preserve">. </w:t>
      </w:r>
      <w:proofErr w:type="spellStart"/>
      <w:r>
        <w:t>İnsanlar</w:t>
      </w:r>
      <w:proofErr w:type="spellEnd"/>
      <w:r>
        <w:t xml:space="preserve"> </w:t>
      </w:r>
      <w:proofErr w:type="spellStart"/>
      <w:r>
        <w:t>trafikte</w:t>
      </w:r>
      <w:proofErr w:type="spellEnd"/>
      <w:r>
        <w:t xml:space="preserve"> </w:t>
      </w:r>
      <w:proofErr w:type="spellStart"/>
      <w:r>
        <w:t>yaya</w:t>
      </w:r>
      <w:proofErr w:type="spellEnd"/>
      <w:r>
        <w:t xml:space="preserve">, </w:t>
      </w:r>
      <w:proofErr w:type="spellStart"/>
      <w:r>
        <w:t>sürücü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……………………………………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bulunabilir</w:t>
      </w:r>
      <w:proofErr w:type="spellEnd"/>
      <w:r>
        <w:t>.</w:t>
      </w:r>
    </w:p>
    <w:p w:rsidR="00BC610F" w:rsidRDefault="00587763">
      <w:pPr>
        <w:pStyle w:val="GvdeMetni"/>
        <w:spacing w:before="1"/>
        <w:ind w:left="326" w:right="3232"/>
      </w:pPr>
      <w:proofErr w:type="spellStart"/>
      <w:r>
        <w:t>Trafik</w:t>
      </w:r>
      <w:proofErr w:type="spellEnd"/>
      <w:r>
        <w:t xml:space="preserve"> </w:t>
      </w:r>
      <w:proofErr w:type="spellStart"/>
      <w:r>
        <w:t>kazaları</w:t>
      </w:r>
      <w:proofErr w:type="spellEnd"/>
      <w:r>
        <w:t xml:space="preserve"> hem can hem de ………………………………. </w:t>
      </w:r>
      <w:proofErr w:type="spellStart"/>
      <w:r>
        <w:t>kaybına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olmaktadır</w:t>
      </w:r>
      <w:proofErr w:type="spellEnd"/>
      <w:r>
        <w:t xml:space="preserve">. </w:t>
      </w:r>
      <w:proofErr w:type="spellStart"/>
      <w:r>
        <w:t>İnsan</w:t>
      </w:r>
      <w:proofErr w:type="spellEnd"/>
      <w:r>
        <w:t xml:space="preserve">,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yük</w:t>
      </w:r>
      <w:proofErr w:type="spellEnd"/>
      <w:r>
        <w:t xml:space="preserve"> </w:t>
      </w:r>
      <w:proofErr w:type="spellStart"/>
      <w:r>
        <w:t>taşımaya</w:t>
      </w:r>
      <w:proofErr w:type="spellEnd"/>
      <w:r>
        <w:t xml:space="preserve"> </w:t>
      </w:r>
      <w:proofErr w:type="spellStart"/>
      <w:r>
        <w:t>yarayan</w:t>
      </w:r>
      <w:proofErr w:type="spellEnd"/>
      <w:r>
        <w:t xml:space="preserve"> </w:t>
      </w:r>
      <w:proofErr w:type="spellStart"/>
      <w:r>
        <w:t>araçlara</w:t>
      </w:r>
      <w:proofErr w:type="spellEnd"/>
      <w:r>
        <w:t xml:space="preserve"> ………………………………….. </w:t>
      </w:r>
      <w:proofErr w:type="spellStart"/>
      <w:r>
        <w:t>denir</w:t>
      </w:r>
      <w:proofErr w:type="spellEnd"/>
      <w:r>
        <w:t>.</w:t>
      </w:r>
    </w:p>
    <w:p w:rsidR="00BC610F" w:rsidRDefault="00587763">
      <w:pPr>
        <w:pStyle w:val="GvdeMetni"/>
        <w:spacing w:line="305" w:lineRule="exact"/>
        <w:ind w:left="326"/>
      </w:pPr>
      <w:r>
        <w:t xml:space="preserve">Kara </w:t>
      </w:r>
      <w:proofErr w:type="spellStart"/>
      <w:r>
        <w:t>yolunun</w:t>
      </w:r>
      <w:proofErr w:type="spellEnd"/>
      <w:r>
        <w:t xml:space="preserve"> </w:t>
      </w:r>
      <w:proofErr w:type="spellStart"/>
      <w:r>
        <w:t>kenarında</w:t>
      </w:r>
      <w:proofErr w:type="spellEnd"/>
      <w:r>
        <w:t xml:space="preserve"> </w:t>
      </w:r>
      <w:proofErr w:type="spellStart"/>
      <w:r>
        <w:t>kaldırım</w:t>
      </w:r>
      <w:proofErr w:type="spellEnd"/>
      <w:r>
        <w:t xml:space="preserve"> </w:t>
      </w:r>
      <w:proofErr w:type="spellStart"/>
      <w:r>
        <w:t>yoksa</w:t>
      </w:r>
      <w:proofErr w:type="spellEnd"/>
      <w:r>
        <w:t xml:space="preserve"> …………………………………</w:t>
      </w:r>
      <w:proofErr w:type="spellStart"/>
      <w:r>
        <w:t>yürümeliyiz</w:t>
      </w:r>
      <w:proofErr w:type="spellEnd"/>
      <w:r>
        <w:t>.</w:t>
      </w:r>
    </w:p>
    <w:p w:rsidR="00BC610F" w:rsidRDefault="00587763">
      <w:pPr>
        <w:pStyle w:val="GvdeMetni"/>
        <w:spacing w:before="1"/>
        <w:ind w:left="326"/>
      </w:pPr>
      <w:proofErr w:type="spellStart"/>
      <w:r>
        <w:t>Bisiklet</w:t>
      </w:r>
      <w:proofErr w:type="spellEnd"/>
      <w:r>
        <w:t xml:space="preserve">, </w:t>
      </w:r>
      <w:proofErr w:type="spellStart"/>
      <w:r>
        <w:t>kaykay</w:t>
      </w:r>
      <w:proofErr w:type="spellEnd"/>
      <w:r>
        <w:t xml:space="preserve">, scooter, paten </w:t>
      </w:r>
      <w:proofErr w:type="spellStart"/>
      <w:r>
        <w:t>gibi</w:t>
      </w:r>
      <w:proofErr w:type="spellEnd"/>
      <w:r>
        <w:t xml:space="preserve"> ……………………….. </w:t>
      </w:r>
      <w:proofErr w:type="spellStart"/>
      <w:r>
        <w:t>araçları</w:t>
      </w:r>
      <w:proofErr w:type="spellEnd"/>
      <w:r>
        <w:t xml:space="preserve"> </w:t>
      </w:r>
      <w:proofErr w:type="spellStart"/>
      <w:r>
        <w:t>trafiğe</w:t>
      </w:r>
      <w:proofErr w:type="spellEnd"/>
      <w:r>
        <w:t xml:space="preserve"> </w:t>
      </w:r>
      <w:proofErr w:type="spellStart"/>
      <w:r>
        <w:t>kapalı</w:t>
      </w:r>
      <w:proofErr w:type="spellEnd"/>
      <w:r>
        <w:t xml:space="preserve"> </w:t>
      </w:r>
      <w:proofErr w:type="spellStart"/>
      <w:r>
        <w:t>alanlarda</w:t>
      </w:r>
      <w:proofErr w:type="spellEnd"/>
      <w:r>
        <w:t xml:space="preserve"> </w:t>
      </w:r>
      <w:proofErr w:type="spellStart"/>
      <w:r>
        <w:t>kullanmalıyız</w:t>
      </w:r>
      <w:proofErr w:type="spellEnd"/>
      <w:r>
        <w:t>.</w:t>
      </w:r>
    </w:p>
    <w:p w:rsidR="00BC610F" w:rsidRDefault="00587763">
      <w:pPr>
        <w:pStyle w:val="GvdeMetni"/>
        <w:ind w:left="326"/>
      </w:pPr>
      <w:r>
        <w:t xml:space="preserve">…………………. </w:t>
      </w:r>
      <w:proofErr w:type="spellStart"/>
      <w:r>
        <w:t>yaşından</w:t>
      </w:r>
      <w:proofErr w:type="spellEnd"/>
      <w:r>
        <w:t xml:space="preserve"> </w:t>
      </w:r>
      <w:proofErr w:type="spellStart"/>
      <w:r>
        <w:t>küçüklerin</w:t>
      </w:r>
      <w:proofErr w:type="spellEnd"/>
      <w:r>
        <w:t xml:space="preserve"> </w:t>
      </w:r>
      <w:proofErr w:type="spellStart"/>
      <w:r>
        <w:t>trafiğe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alanlarda</w:t>
      </w:r>
      <w:proofErr w:type="spellEnd"/>
      <w:r>
        <w:t xml:space="preserve"> </w:t>
      </w:r>
      <w:proofErr w:type="spellStart"/>
      <w:r>
        <w:t>bisiklet</w:t>
      </w:r>
      <w:proofErr w:type="spellEnd"/>
      <w:r>
        <w:t xml:space="preserve"> </w:t>
      </w:r>
      <w:proofErr w:type="spellStart"/>
      <w:r>
        <w:t>kullanması</w:t>
      </w:r>
      <w:proofErr w:type="spellEnd"/>
      <w:r>
        <w:t xml:space="preserve"> </w:t>
      </w:r>
      <w:proofErr w:type="spellStart"/>
      <w:r>
        <w:t>yasaktır</w:t>
      </w:r>
      <w:proofErr w:type="spellEnd"/>
      <w:r>
        <w:t>.</w:t>
      </w:r>
    </w:p>
    <w:p w:rsidR="00BC610F" w:rsidRDefault="00587763">
      <w:pPr>
        <w:pStyle w:val="GvdeMetni"/>
        <w:spacing w:before="1"/>
        <w:ind w:left="326"/>
      </w:pPr>
      <w:proofErr w:type="spellStart"/>
      <w:r>
        <w:t>Karşıdan</w:t>
      </w:r>
      <w:proofErr w:type="spellEnd"/>
      <w:r>
        <w:t xml:space="preserve"> </w:t>
      </w:r>
      <w:proofErr w:type="spellStart"/>
      <w:r>
        <w:t>karşıya</w:t>
      </w:r>
      <w:proofErr w:type="spellEnd"/>
      <w:r>
        <w:t xml:space="preserve"> </w:t>
      </w:r>
      <w:proofErr w:type="spellStart"/>
      <w:r>
        <w:t>geçerken</w:t>
      </w:r>
      <w:proofErr w:type="spellEnd"/>
      <w:r>
        <w:t xml:space="preserve"> 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akışını</w:t>
      </w:r>
      <w:proofErr w:type="spellEnd"/>
      <w:r>
        <w:t xml:space="preserve"> </w:t>
      </w:r>
      <w:proofErr w:type="spellStart"/>
      <w:r>
        <w:t>kontrol</w:t>
      </w:r>
      <w:proofErr w:type="spellEnd"/>
      <w:r>
        <w:t xml:space="preserve"> </w:t>
      </w:r>
      <w:proofErr w:type="spellStart"/>
      <w:r>
        <w:t>etmek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önce</w:t>
      </w:r>
      <w:proofErr w:type="spellEnd"/>
      <w:r>
        <w:t xml:space="preserve"> ………………… </w:t>
      </w:r>
      <w:proofErr w:type="spellStart"/>
      <w:r>
        <w:t>tarafa</w:t>
      </w:r>
      <w:proofErr w:type="spellEnd"/>
      <w:r>
        <w:t xml:space="preserve"> </w:t>
      </w:r>
      <w:proofErr w:type="spellStart"/>
      <w:r>
        <w:t>bakmalıyız</w:t>
      </w:r>
      <w:proofErr w:type="spellEnd"/>
      <w:r>
        <w:t>.</w:t>
      </w:r>
    </w:p>
    <w:p w:rsidR="00BC610F" w:rsidRDefault="00985383">
      <w:pPr>
        <w:pStyle w:val="GvdeMetni"/>
        <w:spacing w:before="12"/>
        <w:rPr>
          <w:sz w:val="7"/>
        </w:rPr>
      </w:pPr>
      <w:r>
        <w:pict>
          <v:group id="_x0000_s1092" style="position:absolute;margin-left:23.05pt;margin-top:7.45pt;width:553.4pt;height:26.75pt;z-index:-251663872;mso-wrap-distance-left:0;mso-wrap-distance-right:0;mso-position-horizontal-relative:page" coordorigin="461,149" coordsize="11068,535">
            <v:shape id="_x0000_s1095" style="position:absolute;left:481;top:168;width:11028;height:495" coordorigin="481,169" coordsize="11028,495" path="m11426,169l563,169r-32,6l505,193r-18,26l481,251r,330l487,613r18,26l531,657r32,7l11426,664r33,-7l11485,639r18,-26l11509,581r,-330l11503,219r-18,-26l11459,175r-33,-6xe" fillcolor="#ebf0de" stroked="f">
              <v:path arrowok="t"/>
            </v:shape>
            <v:shape id="_x0000_s1094" style="position:absolute;left:481;top:168;width:11028;height:495" coordorigin="481,169" coordsize="11028,495" path="m481,251r6,-32l505,193r26,-18l563,169r10863,l11459,175r26,18l11503,219r6,32l11509,581r-6,32l11485,639r-26,18l11426,664,563,664r-32,-7l505,639,487,613r-6,-32l481,251xe" filled="f" strokecolor="#f79546" strokeweight="2pt">
              <v:path arrowok="t"/>
            </v:shape>
            <v:shape id="_x0000_s1093" type="#_x0000_t202" style="position:absolute;left:461;top:148;width:11068;height:535" filled="f" stroked="f">
              <v:textbox inset="0,0,0,0">
                <w:txbxContent>
                  <w:p w:rsidR="00BC610F" w:rsidRDefault="00587763">
                    <w:pPr>
                      <w:spacing w:before="99"/>
                      <w:ind w:left="64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C)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Aşağıdaki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soruları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cevaplandırınız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. (20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puan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C78A5" w:rsidRDefault="004C78A5">
      <w:pPr>
        <w:rPr>
          <w:sz w:val="7"/>
        </w:rPr>
      </w:pPr>
    </w:p>
    <w:p w:rsidR="004C78A5" w:rsidRPr="004C78A5" w:rsidRDefault="004C78A5" w:rsidP="004C78A5">
      <w:pPr>
        <w:rPr>
          <w:sz w:val="7"/>
        </w:rPr>
      </w:pPr>
    </w:p>
    <w:p w:rsidR="004C78A5" w:rsidRDefault="004C78A5" w:rsidP="004C78A5">
      <w:r>
        <w:t xml:space="preserve">     </w:t>
      </w:r>
      <w:proofErr w:type="gramStart"/>
      <w:r>
        <w:t>1 )</w:t>
      </w:r>
      <w:proofErr w:type="gramEnd"/>
      <w:r>
        <w:t xml:space="preserve"> 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nedir</w:t>
      </w:r>
      <w:proofErr w:type="spellEnd"/>
      <w:r>
        <w:t xml:space="preserve"> </w:t>
      </w:r>
      <w:proofErr w:type="spellStart"/>
      <w:r>
        <w:t>tanımını</w:t>
      </w:r>
      <w:proofErr w:type="spellEnd"/>
      <w:r>
        <w:t xml:space="preserve"> </w:t>
      </w:r>
      <w:proofErr w:type="spellStart"/>
      <w:r>
        <w:t>yapınız</w:t>
      </w:r>
      <w:proofErr w:type="spellEnd"/>
      <w:r>
        <w:t>.</w:t>
      </w:r>
    </w:p>
    <w:p w:rsidR="004C78A5" w:rsidRDefault="004C78A5" w:rsidP="004C78A5"/>
    <w:p w:rsidR="004C78A5" w:rsidRDefault="004C78A5" w:rsidP="004C78A5"/>
    <w:p w:rsidR="004C78A5" w:rsidRDefault="004C78A5" w:rsidP="004C78A5"/>
    <w:p w:rsidR="004C78A5" w:rsidRDefault="004C78A5" w:rsidP="004C78A5">
      <w:r>
        <w:t xml:space="preserve">  </w:t>
      </w:r>
      <w:r w:rsidR="00587763">
        <w:t xml:space="preserve">  </w:t>
      </w:r>
      <w:r>
        <w:t xml:space="preserve"> 2) 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kazalarına</w:t>
      </w:r>
      <w:proofErr w:type="spellEnd"/>
      <w:r>
        <w:t xml:space="preserve"> </w:t>
      </w:r>
      <w:proofErr w:type="spellStart"/>
      <w:r>
        <w:t>sebep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</w:t>
      </w:r>
      <w:proofErr w:type="spellStart"/>
      <w:r>
        <w:t>unsurlar</w:t>
      </w:r>
      <w:proofErr w:type="spellEnd"/>
      <w:r>
        <w:t xml:space="preserve"> </w:t>
      </w:r>
      <w:proofErr w:type="spellStart"/>
      <w:r>
        <w:t>nelerdir</w:t>
      </w:r>
      <w:proofErr w:type="spellEnd"/>
      <w:r>
        <w:t>?</w:t>
      </w:r>
    </w:p>
    <w:p w:rsidR="004C78A5" w:rsidRDefault="004C78A5" w:rsidP="004C78A5"/>
    <w:p w:rsidR="004C78A5" w:rsidRDefault="004C78A5" w:rsidP="004C78A5"/>
    <w:p w:rsidR="004C78A5" w:rsidRDefault="004C78A5" w:rsidP="004C78A5"/>
    <w:p w:rsidR="004C78A5" w:rsidRDefault="004C78A5" w:rsidP="004C78A5"/>
    <w:p w:rsidR="004C78A5" w:rsidRDefault="00587763" w:rsidP="004C78A5">
      <w:r>
        <w:t xml:space="preserve">   </w:t>
      </w:r>
      <w:r w:rsidR="004C78A5">
        <w:t xml:space="preserve">  3) </w:t>
      </w:r>
      <w:proofErr w:type="spellStart"/>
      <w:r w:rsidR="004C78A5">
        <w:t>Trafik</w:t>
      </w:r>
      <w:proofErr w:type="spellEnd"/>
      <w:r w:rsidR="004C78A5">
        <w:t xml:space="preserve"> </w:t>
      </w:r>
      <w:proofErr w:type="spellStart"/>
      <w:r w:rsidR="004C78A5">
        <w:t>işaret</w:t>
      </w:r>
      <w:proofErr w:type="spellEnd"/>
      <w:r w:rsidR="004C78A5">
        <w:t xml:space="preserve"> </w:t>
      </w:r>
      <w:proofErr w:type="spellStart"/>
      <w:r w:rsidR="004C78A5">
        <w:t>ve</w:t>
      </w:r>
      <w:proofErr w:type="spellEnd"/>
      <w:r w:rsidR="004C78A5">
        <w:t xml:space="preserve"> </w:t>
      </w:r>
      <w:proofErr w:type="spellStart"/>
      <w:r w:rsidR="004C78A5">
        <w:t>levhalarının</w:t>
      </w:r>
      <w:proofErr w:type="spellEnd"/>
      <w:r w:rsidR="004C78A5">
        <w:t xml:space="preserve"> </w:t>
      </w:r>
      <w:proofErr w:type="spellStart"/>
      <w:r w:rsidR="004C78A5">
        <w:t>anlamını</w:t>
      </w:r>
      <w:proofErr w:type="spellEnd"/>
      <w:r w:rsidR="004C78A5">
        <w:t xml:space="preserve"> </w:t>
      </w:r>
      <w:proofErr w:type="spellStart"/>
      <w:r w:rsidR="004C78A5">
        <w:t>ve</w:t>
      </w:r>
      <w:proofErr w:type="spellEnd"/>
      <w:r w:rsidR="004C78A5">
        <w:t xml:space="preserve"> </w:t>
      </w:r>
      <w:proofErr w:type="spellStart"/>
      <w:r w:rsidR="004C78A5">
        <w:t>çeşitlerini</w:t>
      </w:r>
      <w:proofErr w:type="spellEnd"/>
      <w:r w:rsidR="004C78A5">
        <w:t xml:space="preserve"> </w:t>
      </w:r>
      <w:proofErr w:type="spellStart"/>
      <w:r w:rsidR="004C78A5">
        <w:t>yazınız</w:t>
      </w:r>
      <w:proofErr w:type="spellEnd"/>
    </w:p>
    <w:p w:rsidR="00587763" w:rsidRDefault="00587763" w:rsidP="004C78A5"/>
    <w:p w:rsidR="00587763" w:rsidRDefault="00587763" w:rsidP="004C78A5"/>
    <w:p w:rsidR="00587763" w:rsidRDefault="00587763" w:rsidP="004C78A5"/>
    <w:p w:rsidR="00587763" w:rsidRPr="004C78A5" w:rsidRDefault="00587763" w:rsidP="004C78A5">
      <w:r>
        <w:t xml:space="preserve">     4) </w:t>
      </w:r>
      <w:proofErr w:type="spellStart"/>
      <w:r>
        <w:t>Trafik</w:t>
      </w:r>
      <w:proofErr w:type="spellEnd"/>
      <w:r>
        <w:t xml:space="preserve"> </w:t>
      </w:r>
      <w:proofErr w:type="spellStart"/>
      <w:r>
        <w:t>işaret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levhaları</w:t>
      </w:r>
      <w:proofErr w:type="spellEnd"/>
      <w:r>
        <w:t xml:space="preserve"> </w:t>
      </w:r>
      <w:proofErr w:type="spellStart"/>
      <w:r>
        <w:t>neden</w:t>
      </w:r>
      <w:proofErr w:type="spellEnd"/>
      <w:r>
        <w:t xml:space="preserve"> </w:t>
      </w:r>
      <w:proofErr w:type="spellStart"/>
      <w:r>
        <w:t>önemlidir</w:t>
      </w:r>
      <w:proofErr w:type="spellEnd"/>
      <w:r>
        <w:t>?</w:t>
      </w:r>
    </w:p>
    <w:p w:rsidR="004C78A5" w:rsidRDefault="004C78A5" w:rsidP="004C78A5">
      <w:pPr>
        <w:rPr>
          <w:sz w:val="7"/>
        </w:rPr>
      </w:pPr>
    </w:p>
    <w:p w:rsidR="004C78A5" w:rsidRDefault="004C78A5" w:rsidP="004C78A5">
      <w:pPr>
        <w:rPr>
          <w:sz w:val="7"/>
        </w:rPr>
      </w:pPr>
      <w:r>
        <w:rPr>
          <w:sz w:val="7"/>
        </w:rPr>
        <w:t xml:space="preserve"> </w:t>
      </w:r>
    </w:p>
    <w:p w:rsidR="004C78A5" w:rsidRDefault="004C78A5" w:rsidP="004C78A5">
      <w:pPr>
        <w:rPr>
          <w:sz w:val="7"/>
        </w:rPr>
      </w:pPr>
    </w:p>
    <w:p w:rsidR="00BC610F" w:rsidRPr="004C78A5" w:rsidRDefault="00BC610F" w:rsidP="004C78A5">
      <w:pPr>
        <w:rPr>
          <w:sz w:val="7"/>
        </w:rPr>
        <w:sectPr w:rsidR="00BC610F" w:rsidRPr="004C78A5">
          <w:type w:val="continuous"/>
          <w:pgSz w:w="11910" w:h="16840"/>
          <w:pgMar w:top="0" w:right="260" w:bottom="0" w:left="240" w:header="708" w:footer="708" w:gutter="0"/>
          <w:cols w:space="708"/>
        </w:sectPr>
      </w:pPr>
    </w:p>
    <w:p w:rsidR="00BC610F" w:rsidRDefault="00985383">
      <w:pPr>
        <w:pStyle w:val="GvdeMetni"/>
        <w:ind w:left="85"/>
        <w:rPr>
          <w:sz w:val="20"/>
        </w:rPr>
      </w:pPr>
      <w:r>
        <w:lastRenderedPageBreak/>
        <w:pict>
          <v:group id="_x0000_s1088" style="position:absolute;left:0;text-align:left;margin-left:17.85pt;margin-top:66pt;width:558.65pt;height:26.75pt;z-index:-251662848;mso-wrap-distance-left:0;mso-wrap-distance-right:0;mso-position-horizontal-relative:page" coordorigin="357,1320" coordsize="11173,535">
            <v:shape id="_x0000_s1091" style="position:absolute;left:377;top:1340;width:11133;height:495" coordorigin="377,1340" coordsize="11133,495" path="m11428,1340r-10968,l427,1346r-26,18l383,1390r-6,32l377,1752r6,33l401,1811r26,18l460,1835r10968,l11460,1829r26,-18l11504,1785r6,-33l11510,1422r-6,-32l11486,1364r-26,-18l11428,1340xe" fillcolor="#ebf0de" stroked="f">
              <v:path arrowok="t"/>
            </v:shape>
            <v:shape id="_x0000_s1090" style="position:absolute;left:377;top:1340;width:11133;height:495" coordorigin="377,1340" coordsize="11133,495" path="m377,1422r6,-32l401,1364r26,-18l460,1340r10968,l11460,1346r26,18l11504,1390r6,32l11510,1752r-6,33l11486,1811r-26,18l11428,1835r-10968,l427,1829r-26,-18l383,1785r-6,-33l377,1422xe" filled="f" strokecolor="#f79546" strokeweight="2pt">
              <v:path arrowok="t"/>
            </v:shape>
            <v:shape id="_x0000_s1089" type="#_x0000_t202" style="position:absolute;left:357;top:1320;width:11173;height:535" filled="f" stroked="f">
              <v:textbox inset="0,0,0,0">
                <w:txbxContent>
                  <w:p w:rsidR="00BC610F" w:rsidRDefault="00587763">
                    <w:pPr>
                      <w:spacing w:before="98"/>
                      <w:ind w:left="62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0000"/>
                        <w:sz w:val="24"/>
                      </w:rPr>
                      <w:t>D)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Aşağıdaki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soruların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cevaplarını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seçeneklerin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içinden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işaretleyiniz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 xml:space="preserve">. (50 </w:t>
                    </w:r>
                    <w:proofErr w:type="spellStart"/>
                    <w:r>
                      <w:rPr>
                        <w:b/>
                        <w:color w:val="FF0000"/>
                        <w:sz w:val="24"/>
                      </w:rPr>
                      <w:t>puan</w:t>
                    </w:r>
                    <w:proofErr w:type="spellEnd"/>
                    <w:r>
                      <w:rPr>
                        <w:b/>
                        <w:color w:val="FF0000"/>
                        <w:sz w:val="24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C610F" w:rsidRDefault="00BC610F">
      <w:pPr>
        <w:pStyle w:val="GvdeMetni"/>
        <w:spacing w:before="11"/>
        <w:rPr>
          <w:sz w:val="4"/>
        </w:rPr>
      </w:pPr>
    </w:p>
    <w:p w:rsidR="00BC610F" w:rsidRDefault="00985383">
      <w:pPr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9" style="width:276.5pt;height:126.45pt;mso-position-horizontal-relative:char;mso-position-vertical-relative:line" coordsize="5530,25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width:5530;height:2529">
              <v:imagedata r:id="rId7" o:title=""/>
            </v:shape>
            <v:shape id="_x0000_s1060" type="#_x0000_t202" style="position:absolute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10"/>
                      </w:numPr>
                      <w:tabs>
                        <w:tab w:val="left" w:pos="351"/>
                      </w:tabs>
                      <w:spacing w:before="40" w:line="306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Trafik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ışığı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olmayan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yerlerde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karşıya</w:t>
                    </w:r>
                    <w:proofErr w:type="spellEnd"/>
                    <w:r>
                      <w:rPr>
                        <w:b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nasıl</w:t>
                    </w:r>
                    <w:proofErr w:type="spellEnd"/>
                  </w:p>
                  <w:p w:rsidR="00BC610F" w:rsidRDefault="00587763">
                    <w:pPr>
                      <w:spacing w:line="306" w:lineRule="exact"/>
                      <w:ind w:left="3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geçilir</w:t>
                    </w:r>
                    <w:proofErr w:type="spellEnd"/>
                    <w:r>
                      <w:rPr>
                        <w:b/>
                      </w:rPr>
                      <w:t>?</w:t>
                    </w:r>
                  </w:p>
                  <w:p w:rsidR="00BC610F" w:rsidRDefault="00BC610F">
                    <w:pPr>
                      <w:spacing w:before="1"/>
                    </w:pPr>
                  </w:p>
                  <w:p w:rsidR="00BC610F" w:rsidRDefault="00587763">
                    <w:pPr>
                      <w:numPr>
                        <w:ilvl w:val="1"/>
                        <w:numId w:val="10"/>
                      </w:numPr>
                      <w:tabs>
                        <w:tab w:val="left" w:pos="443"/>
                      </w:tabs>
                      <w:spacing w:before="1"/>
                      <w:ind w:hanging="307"/>
                    </w:pPr>
                    <w:proofErr w:type="spellStart"/>
                    <w:r>
                      <w:t>Sırayla</w:t>
                    </w:r>
                    <w:proofErr w:type="spellEnd"/>
                    <w:r>
                      <w:t xml:space="preserve"> sola, </w:t>
                    </w:r>
                    <w:proofErr w:type="spellStart"/>
                    <w:r>
                      <w:t>sağa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tekrar</w:t>
                    </w:r>
                    <w:proofErr w:type="spellEnd"/>
                    <w:r>
                      <w:t xml:space="preserve"> sola </w:t>
                    </w:r>
                    <w:proofErr w:type="spellStart"/>
                    <w:r>
                      <w:t>bakılır</w:t>
                    </w:r>
                    <w:proofErr w:type="spellEnd"/>
                    <w:r>
                      <w:rPr>
                        <w:spacing w:val="-16"/>
                      </w:rPr>
                      <w:t xml:space="preserve"> </w:t>
                    </w:r>
                    <w:proofErr w:type="spellStart"/>
                    <w:r>
                      <w:t>geçilir</w:t>
                    </w:r>
                    <w:proofErr w:type="spellEnd"/>
                    <w:r>
                      <w:t>.</w:t>
                    </w:r>
                  </w:p>
                  <w:p w:rsidR="00BC610F" w:rsidRDefault="00587763">
                    <w:pPr>
                      <w:numPr>
                        <w:ilvl w:val="1"/>
                        <w:numId w:val="10"/>
                      </w:numPr>
                      <w:tabs>
                        <w:tab w:val="left" w:pos="390"/>
                      </w:tabs>
                      <w:spacing w:line="306" w:lineRule="exact"/>
                      <w:ind w:left="389" w:hanging="286"/>
                    </w:pPr>
                    <w:proofErr w:type="spellStart"/>
                    <w:r>
                      <w:t>Koşarak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hızlı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şekilde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geçilir</w:t>
                    </w:r>
                    <w:proofErr w:type="spellEnd"/>
                    <w:r>
                      <w:t>.</w:t>
                    </w:r>
                  </w:p>
                  <w:p w:rsidR="00BC610F" w:rsidRDefault="00587763">
                    <w:pPr>
                      <w:numPr>
                        <w:ilvl w:val="1"/>
                        <w:numId w:val="10"/>
                      </w:numPr>
                      <w:tabs>
                        <w:tab w:val="left" w:pos="382"/>
                      </w:tabs>
                      <w:spacing w:line="306" w:lineRule="exact"/>
                      <w:ind w:left="382" w:hanging="279"/>
                    </w:pPr>
                    <w:proofErr w:type="spellStart"/>
                    <w:r>
                      <w:t>Sırayla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sağa</w:t>
                    </w:r>
                    <w:proofErr w:type="spellEnd"/>
                    <w:r>
                      <w:t xml:space="preserve">, sola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tekrar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sağa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bakılır</w:t>
                    </w:r>
                    <w:proofErr w:type="spellEnd"/>
                    <w:r>
                      <w:rPr>
                        <w:spacing w:val="-13"/>
                      </w:rPr>
                      <w:t xml:space="preserve"> </w:t>
                    </w:r>
                    <w:proofErr w:type="spellStart"/>
                    <w:r>
                      <w:t>geçilir</w:t>
                    </w:r>
                    <w:proofErr w:type="spellEnd"/>
                    <w:r>
                      <w:t>.</w:t>
                    </w:r>
                  </w:p>
                  <w:p w:rsidR="00BC610F" w:rsidRDefault="00587763">
                    <w:pPr>
                      <w:numPr>
                        <w:ilvl w:val="1"/>
                        <w:numId w:val="10"/>
                      </w:numPr>
                      <w:tabs>
                        <w:tab w:val="left" w:pos="440"/>
                      </w:tabs>
                      <w:spacing w:before="1"/>
                      <w:ind w:left="439" w:hanging="304"/>
                    </w:pPr>
                    <w:proofErr w:type="spellStart"/>
                    <w:r>
                      <w:t>Yavaş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yavaş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geçilir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587763">
        <w:rPr>
          <w:rFonts w:ascii="Times New Roman"/>
          <w:spacing w:val="12"/>
          <w:sz w:val="20"/>
        </w:rPr>
        <w:t xml:space="preserve"> </w:t>
      </w:r>
      <w:r>
        <w:rPr>
          <w:spacing w:val="12"/>
          <w:sz w:val="20"/>
        </w:rPr>
      </w:r>
      <w:r>
        <w:rPr>
          <w:spacing w:val="12"/>
          <w:sz w:val="20"/>
        </w:rPr>
        <w:pict>
          <v:group id="_x0000_s1056" style="width:276.5pt;height:126.45pt;mso-position-horizontal-relative:char;mso-position-vertical-relative:line" coordsize="5530,2529">
            <v:shape id="_x0000_s1058" type="#_x0000_t75" style="position:absolute;width:5530;height:2529">
              <v:imagedata r:id="rId7" o:title=""/>
            </v:shape>
            <v:shape id="_x0000_s1057" type="#_x0000_t202" style="position:absolute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9"/>
                      </w:numPr>
                      <w:tabs>
                        <w:tab w:val="left" w:pos="353"/>
                      </w:tabs>
                      <w:spacing w:before="40"/>
                      <w:ind w:right="416" w:firstLine="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Bisiklet</w:t>
                    </w:r>
                    <w:proofErr w:type="spellEnd"/>
                    <w:r>
                      <w:rPr>
                        <w:b/>
                      </w:rPr>
                      <w:t xml:space="preserve">, </w:t>
                    </w:r>
                    <w:proofErr w:type="spellStart"/>
                    <w:r>
                      <w:rPr>
                        <w:b/>
                      </w:rPr>
                      <w:t>kaykay</w:t>
                    </w:r>
                    <w:proofErr w:type="spellEnd"/>
                    <w:r>
                      <w:rPr>
                        <w:b/>
                      </w:rPr>
                      <w:t xml:space="preserve">, paten </w:t>
                    </w:r>
                    <w:proofErr w:type="spellStart"/>
                    <w:r>
                      <w:rPr>
                        <w:b/>
                      </w:rPr>
                      <w:t>gibi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araçları</w:t>
                    </w:r>
                    <w:proofErr w:type="spellEnd"/>
                    <w:r>
                      <w:rPr>
                        <w:b/>
                        <w:spacing w:val="-17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kullanan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kişilerin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hangisini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takması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zorunlu</w:t>
                    </w:r>
                    <w:proofErr w:type="spellEnd"/>
                    <w:r>
                      <w:rPr>
                        <w:b/>
                        <w:spacing w:val="-13"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u w:val="single"/>
                      </w:rPr>
                      <w:t>değildir</w:t>
                    </w:r>
                    <w:proofErr w:type="spellEnd"/>
                    <w:r>
                      <w:rPr>
                        <w:b/>
                        <w:u w:val="single"/>
                      </w:rPr>
                      <w:t>?</w:t>
                    </w:r>
                  </w:p>
                  <w:p w:rsidR="00BC610F" w:rsidRDefault="00BC610F">
                    <w:pPr>
                      <w:spacing w:before="7"/>
                      <w:rPr>
                        <w:rFonts w:ascii="Times New Roman"/>
                        <w:sz w:val="26"/>
                      </w:rPr>
                    </w:pPr>
                  </w:p>
                  <w:p w:rsidR="00BC610F" w:rsidRDefault="00587763">
                    <w:pPr>
                      <w:numPr>
                        <w:ilvl w:val="1"/>
                        <w:numId w:val="9"/>
                      </w:numPr>
                      <w:tabs>
                        <w:tab w:val="left" w:pos="413"/>
                      </w:tabs>
                      <w:spacing w:before="1"/>
                      <w:ind w:hanging="307"/>
                    </w:pPr>
                    <w:proofErr w:type="spellStart"/>
                    <w:r>
                      <w:t>Gözlük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9"/>
                      </w:numPr>
                      <w:tabs>
                        <w:tab w:val="left" w:pos="391"/>
                      </w:tabs>
                      <w:spacing w:line="306" w:lineRule="exact"/>
                      <w:ind w:left="391" w:hanging="286"/>
                    </w:pPr>
                    <w:proofErr w:type="spellStart"/>
                    <w:r>
                      <w:t>Kask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9"/>
                      </w:numPr>
                      <w:tabs>
                        <w:tab w:val="left" w:pos="384"/>
                      </w:tabs>
                      <w:spacing w:line="306" w:lineRule="exact"/>
                      <w:ind w:left="383" w:hanging="278"/>
                    </w:pPr>
                    <w:proofErr w:type="spellStart"/>
                    <w:r>
                      <w:t>Dizlik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9"/>
                      </w:numPr>
                      <w:tabs>
                        <w:tab w:val="left" w:pos="411"/>
                      </w:tabs>
                      <w:spacing w:before="1"/>
                      <w:ind w:left="410" w:hanging="305"/>
                    </w:pPr>
                    <w:proofErr w:type="spellStart"/>
                    <w:r>
                      <w:t>Dirseklik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C610F" w:rsidRDefault="00BC610F">
      <w:pPr>
        <w:pStyle w:val="GvdeMetni"/>
        <w:spacing w:before="8"/>
        <w:rPr>
          <w:sz w:val="6"/>
        </w:rPr>
      </w:pPr>
    </w:p>
    <w:p w:rsidR="00BC610F" w:rsidRDefault="00985383">
      <w:pPr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3" style="width:276.5pt;height:126.45pt;mso-position-horizontal-relative:char;mso-position-vertical-relative:line" coordsize="5530,2529">
            <v:shape id="_x0000_s1055" type="#_x0000_t75" style="position:absolute;width:5530;height:2529">
              <v:imagedata r:id="rId7" o:title=""/>
            </v:shape>
            <v:shape id="_x0000_s1054" type="#_x0000_t202" style="position:absolute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8"/>
                      </w:numPr>
                      <w:tabs>
                        <w:tab w:val="left" w:pos="351"/>
                      </w:tabs>
                      <w:spacing w:before="39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Motorsuz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taşıtları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nerelerde</w:t>
                    </w:r>
                    <w:proofErr w:type="spellEnd"/>
                    <w:r>
                      <w:rPr>
                        <w:b/>
                        <w:spacing w:val="-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kullanmalıyız</w:t>
                    </w:r>
                    <w:proofErr w:type="spellEnd"/>
                    <w:r>
                      <w:rPr>
                        <w:b/>
                      </w:rPr>
                      <w:t>?</w:t>
                    </w:r>
                  </w:p>
                  <w:p w:rsidR="00BC610F" w:rsidRDefault="00BC610F">
                    <w:pPr>
                      <w:spacing w:before="1"/>
                    </w:pPr>
                  </w:p>
                  <w:p w:rsidR="00BC610F" w:rsidRDefault="00587763">
                    <w:pPr>
                      <w:numPr>
                        <w:ilvl w:val="1"/>
                        <w:numId w:val="8"/>
                      </w:numPr>
                      <w:tabs>
                        <w:tab w:val="left" w:pos="411"/>
                      </w:tabs>
                    </w:pPr>
                    <w:proofErr w:type="spellStart"/>
                    <w:r>
                      <w:t>Trafiğe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kapalı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yollarda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8"/>
                      </w:numPr>
                      <w:tabs>
                        <w:tab w:val="left" w:pos="390"/>
                      </w:tabs>
                      <w:spacing w:before="1" w:line="306" w:lineRule="exact"/>
                      <w:ind w:left="389" w:hanging="286"/>
                    </w:pPr>
                    <w:proofErr w:type="spellStart"/>
                    <w:r>
                      <w:t>Ara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caddelerde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8"/>
                      </w:numPr>
                      <w:tabs>
                        <w:tab w:val="left" w:pos="383"/>
                      </w:tabs>
                      <w:spacing w:line="306" w:lineRule="exact"/>
                      <w:ind w:left="382" w:hanging="279"/>
                    </w:pPr>
                    <w:proofErr w:type="spellStart"/>
                    <w:r>
                      <w:t>Sokak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aralarında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8"/>
                      </w:numPr>
                      <w:tabs>
                        <w:tab w:val="left" w:pos="409"/>
                      </w:tabs>
                      <w:spacing w:before="1"/>
                      <w:ind w:left="408" w:hanging="305"/>
                    </w:pPr>
                    <w:proofErr w:type="spellStart"/>
                    <w:r>
                      <w:t>Banketlerde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proofErr w:type="spellStart"/>
                    <w:r>
                      <w:t>kaldırımlarda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 w:rsidR="00587763">
        <w:rPr>
          <w:rFonts w:ascii="Times New Roman"/>
          <w:spacing w:val="12"/>
          <w:sz w:val="20"/>
        </w:rPr>
        <w:t xml:space="preserve"> </w:t>
      </w:r>
      <w:r>
        <w:rPr>
          <w:spacing w:val="12"/>
          <w:sz w:val="20"/>
        </w:rPr>
      </w:r>
      <w:r>
        <w:rPr>
          <w:spacing w:val="12"/>
          <w:sz w:val="20"/>
        </w:rPr>
        <w:pict>
          <v:group id="_x0000_s1050" style="width:276.5pt;height:126.45pt;mso-position-horizontal-relative:char;mso-position-vertical-relative:line" coordsize="5530,2529">
            <v:shape id="_x0000_s1052" type="#_x0000_t75" style="position:absolute;width:5530;height:2529">
              <v:imagedata r:id="rId7" o:title=""/>
            </v:shape>
            <v:shape id="_x0000_s1051" type="#_x0000_t202" style="position:absolute;width:5530;height:2529" filled="f" stroked="f">
              <v:textbox inset="0,0,0,0">
                <w:txbxContent>
                  <w:p w:rsidR="00BC610F" w:rsidRDefault="00587763">
                    <w:pPr>
                      <w:spacing w:before="39"/>
                      <w:ind w:left="40"/>
                      <w:rPr>
                        <w:b/>
                      </w:rPr>
                    </w:pPr>
                    <w:r>
                      <w:rPr>
                        <w:b/>
                        <w:color w:val="FF0000"/>
                      </w:rPr>
                      <w:t xml:space="preserve">4) </w:t>
                    </w:r>
                    <w:proofErr w:type="spellStart"/>
                    <w:r>
                      <w:rPr>
                        <w:b/>
                      </w:rPr>
                      <w:t>Trafik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kazalarının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en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önemli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sebebi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nedir</w:t>
                    </w:r>
                    <w:proofErr w:type="spellEnd"/>
                    <w:r>
                      <w:rPr>
                        <w:b/>
                      </w:rPr>
                      <w:t>?</w:t>
                    </w:r>
                  </w:p>
                  <w:p w:rsidR="00BC610F" w:rsidRDefault="00BC610F">
                    <w:pPr>
                      <w:spacing w:before="9"/>
                      <w:rPr>
                        <w:rFonts w:ascii="Times New Roman"/>
                        <w:sz w:val="26"/>
                      </w:rPr>
                    </w:pPr>
                  </w:p>
                  <w:p w:rsidR="00BC610F" w:rsidRDefault="00587763">
                    <w:pPr>
                      <w:ind w:left="105"/>
                    </w:pPr>
                    <w:proofErr w:type="gramStart"/>
                    <w:r>
                      <w:t>A)</w:t>
                    </w:r>
                    <w:proofErr w:type="spellStart"/>
                    <w:r>
                      <w:t>Taşıtların</w:t>
                    </w:r>
                    <w:proofErr w:type="spellEnd"/>
                    <w:proofErr w:type="gramEnd"/>
                    <w:r>
                      <w:t xml:space="preserve"> </w:t>
                    </w:r>
                    <w:proofErr w:type="spellStart"/>
                    <w:r>
                      <w:t>lastiğinin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patlaması</w:t>
                    </w:r>
                    <w:proofErr w:type="spellEnd"/>
                  </w:p>
                  <w:p w:rsidR="00BC610F" w:rsidRDefault="00587763">
                    <w:pPr>
                      <w:numPr>
                        <w:ilvl w:val="0"/>
                        <w:numId w:val="7"/>
                      </w:numPr>
                      <w:tabs>
                        <w:tab w:val="left" w:pos="391"/>
                      </w:tabs>
                      <w:spacing w:before="1" w:line="306" w:lineRule="exact"/>
                    </w:pPr>
                    <w:proofErr w:type="spellStart"/>
                    <w:r>
                      <w:t>İnsanların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dikkatsizliği</w:t>
                    </w:r>
                    <w:proofErr w:type="spellEnd"/>
                  </w:p>
                  <w:p w:rsidR="00BC610F" w:rsidRDefault="00587763">
                    <w:pPr>
                      <w:numPr>
                        <w:ilvl w:val="0"/>
                        <w:numId w:val="7"/>
                      </w:numPr>
                      <w:tabs>
                        <w:tab w:val="left" w:pos="384"/>
                      </w:tabs>
                      <w:spacing w:line="306" w:lineRule="exact"/>
                      <w:ind w:left="383" w:hanging="278"/>
                    </w:pPr>
                    <w:proofErr w:type="spellStart"/>
                    <w:r>
                      <w:t>Hava</w:t>
                    </w:r>
                    <w:proofErr w:type="spellEnd"/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şartları</w:t>
                    </w:r>
                    <w:proofErr w:type="spellEnd"/>
                  </w:p>
                  <w:p w:rsidR="00BC610F" w:rsidRDefault="00587763">
                    <w:pPr>
                      <w:numPr>
                        <w:ilvl w:val="0"/>
                        <w:numId w:val="7"/>
                      </w:numPr>
                      <w:tabs>
                        <w:tab w:val="left" w:pos="411"/>
                      </w:tabs>
                      <w:ind w:left="410" w:hanging="305"/>
                    </w:pPr>
                    <w:proofErr w:type="spellStart"/>
                    <w:r>
                      <w:t>Trafik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işaret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levhaları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C610F" w:rsidRDefault="00985383">
      <w:pPr>
        <w:pStyle w:val="GvdeMetni"/>
        <w:spacing w:before="3"/>
        <w:rPr>
          <w:sz w:val="11"/>
        </w:rPr>
      </w:pPr>
      <w:r>
        <w:pict>
          <v:group id="_x0000_s1046" style="position:absolute;margin-left:17.85pt;margin-top:10.75pt;width:276.5pt;height:126.45pt;z-index:-251661824;mso-wrap-distance-left:0;mso-wrap-distance-right:0;mso-position-horizontal-relative:page" coordorigin="357,215" coordsize="5530,2529">
            <v:shape id="_x0000_s1049" type="#_x0000_t75" style="position:absolute;left:357;top:215;width:5530;height:2529">
              <v:imagedata r:id="rId7" o:title=""/>
            </v:shape>
            <v:shape id="_x0000_s1048" type="#_x0000_t75" style="position:absolute;left:4447;top:477;width:1125;height:1091">
              <v:imagedata r:id="rId8" o:title=""/>
            </v:shape>
            <v:shape id="_x0000_s1047" type="#_x0000_t202" style="position:absolute;left:357;top:215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6"/>
                      </w:numPr>
                      <w:tabs>
                        <w:tab w:val="left" w:pos="351"/>
                      </w:tabs>
                      <w:spacing w:before="39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Yandaki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trafik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işaret</w:t>
                    </w:r>
                    <w:proofErr w:type="spellEnd"/>
                    <w:r>
                      <w:rPr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levhası</w:t>
                    </w:r>
                    <w:proofErr w:type="spellEnd"/>
                  </w:p>
                  <w:p w:rsidR="00BC610F" w:rsidRDefault="00587763">
                    <w:pPr>
                      <w:spacing w:before="1"/>
                      <w:ind w:left="38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hangi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anlama</w:t>
                    </w:r>
                    <w:proofErr w:type="spellEnd"/>
                    <w:r>
                      <w:rPr>
                        <w:b/>
                        <w:spacing w:val="-9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gelmektedir</w:t>
                    </w:r>
                    <w:proofErr w:type="spellEnd"/>
                    <w:r>
                      <w:rPr>
                        <w:b/>
                      </w:rPr>
                      <w:t>?</w:t>
                    </w:r>
                  </w:p>
                  <w:p w:rsidR="00BC610F" w:rsidRDefault="00BC610F">
                    <w:pPr>
                      <w:spacing w:before="2"/>
                    </w:pPr>
                  </w:p>
                  <w:p w:rsidR="00BC610F" w:rsidRDefault="00587763">
                    <w:pPr>
                      <w:numPr>
                        <w:ilvl w:val="1"/>
                        <w:numId w:val="6"/>
                      </w:numPr>
                      <w:tabs>
                        <w:tab w:val="left" w:pos="411"/>
                      </w:tabs>
                      <w:spacing w:line="306" w:lineRule="exact"/>
                    </w:pPr>
                    <w:proofErr w:type="spellStart"/>
                    <w:r>
                      <w:t>Bisiklet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kullanabilir</w:t>
                    </w:r>
                    <w:proofErr w:type="spellEnd"/>
                    <w:r>
                      <w:t>.</w:t>
                    </w:r>
                  </w:p>
                  <w:p w:rsidR="00BC610F" w:rsidRDefault="00587763">
                    <w:pPr>
                      <w:numPr>
                        <w:ilvl w:val="1"/>
                        <w:numId w:val="6"/>
                      </w:numPr>
                      <w:tabs>
                        <w:tab w:val="left" w:pos="390"/>
                      </w:tabs>
                      <w:spacing w:line="306" w:lineRule="exact"/>
                      <w:ind w:left="389" w:hanging="286"/>
                    </w:pPr>
                    <w:proofErr w:type="spellStart"/>
                    <w:r>
                      <w:t>Bisiklet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kullanamaz</w:t>
                    </w:r>
                    <w:proofErr w:type="spellEnd"/>
                    <w:r>
                      <w:t>.</w:t>
                    </w:r>
                  </w:p>
                  <w:p w:rsidR="00BC610F" w:rsidRDefault="00587763">
                    <w:pPr>
                      <w:numPr>
                        <w:ilvl w:val="1"/>
                        <w:numId w:val="6"/>
                      </w:numPr>
                      <w:tabs>
                        <w:tab w:val="left" w:pos="383"/>
                      </w:tabs>
                      <w:ind w:left="382" w:hanging="279"/>
                    </w:pPr>
                    <w:proofErr w:type="spellStart"/>
                    <w:r>
                      <w:t>İleride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bisiklet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yolu</w:t>
                    </w:r>
                    <w:proofErr w:type="spellEnd"/>
                    <w:r>
                      <w:rPr>
                        <w:spacing w:val="-7"/>
                      </w:rPr>
                      <w:t xml:space="preserve"> </w:t>
                    </w:r>
                    <w:r>
                      <w:t>var.</w:t>
                    </w:r>
                  </w:p>
                  <w:p w:rsidR="00BC610F" w:rsidRDefault="00587763">
                    <w:pPr>
                      <w:numPr>
                        <w:ilvl w:val="1"/>
                        <w:numId w:val="6"/>
                      </w:numPr>
                      <w:tabs>
                        <w:tab w:val="left" w:pos="409"/>
                      </w:tabs>
                      <w:spacing w:before="1"/>
                      <w:ind w:left="408" w:hanging="305"/>
                    </w:pPr>
                    <w:proofErr w:type="spellStart"/>
                    <w:r>
                      <w:t>Bisiklet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kullanmak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tehlikeli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olabilir</w:t>
                    </w:r>
                    <w:proofErr w:type="spellEnd"/>
                    <w: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3" style="position:absolute;margin-left:299.95pt;margin-top:10.75pt;width:276.5pt;height:126.45pt;z-index:-251660800;mso-wrap-distance-left:0;mso-wrap-distance-right:0;mso-position-horizontal-relative:page" coordorigin="5999,215" coordsize="5530,2529">
            <v:shape id="_x0000_s1045" type="#_x0000_t75" style="position:absolute;left:5999;top:215;width:5530;height:2529">
              <v:imagedata r:id="rId7" o:title=""/>
            </v:shape>
            <v:shape id="_x0000_s1044" type="#_x0000_t202" style="position:absolute;left:5999;top:215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5"/>
                      </w:numPr>
                      <w:tabs>
                        <w:tab w:val="left" w:pos="353"/>
                      </w:tabs>
                      <w:spacing w:before="39"/>
                      <w:ind w:hanging="312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Aşağıdakilerden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hangisi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yolcuların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sebep</w:t>
                    </w:r>
                    <w:proofErr w:type="spellEnd"/>
                    <w:r>
                      <w:rPr>
                        <w:b/>
                        <w:spacing w:val="-14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olduğu</w:t>
                    </w:r>
                    <w:proofErr w:type="spellEnd"/>
                  </w:p>
                  <w:p w:rsidR="00BC610F" w:rsidRDefault="00587763">
                    <w:pPr>
                      <w:spacing w:before="1"/>
                      <w:ind w:left="4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trafik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kazasına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neden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olur</w:t>
                    </w:r>
                    <w:proofErr w:type="spellEnd"/>
                    <w:r>
                      <w:rPr>
                        <w:b/>
                      </w:rPr>
                      <w:t>?</w:t>
                    </w:r>
                  </w:p>
                  <w:p w:rsidR="00BC610F" w:rsidRDefault="00BC610F">
                    <w:pPr>
                      <w:spacing w:before="2"/>
                    </w:pPr>
                  </w:p>
                  <w:p w:rsidR="00BC610F" w:rsidRDefault="00587763">
                    <w:pPr>
                      <w:numPr>
                        <w:ilvl w:val="1"/>
                        <w:numId w:val="5"/>
                      </w:numPr>
                      <w:tabs>
                        <w:tab w:val="left" w:pos="413"/>
                      </w:tabs>
                      <w:spacing w:line="306" w:lineRule="exact"/>
                      <w:ind w:hanging="307"/>
                    </w:pPr>
                    <w:proofErr w:type="spellStart"/>
                    <w:r>
                      <w:t>Sürücünün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telefon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kullanması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5"/>
                      </w:numPr>
                      <w:tabs>
                        <w:tab w:val="left" w:pos="391"/>
                      </w:tabs>
                      <w:spacing w:line="306" w:lineRule="exact"/>
                      <w:ind w:left="391" w:hanging="286"/>
                    </w:pPr>
                    <w:proofErr w:type="spellStart"/>
                    <w:r>
                      <w:t>Sürücü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ile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konuşmak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5"/>
                      </w:numPr>
                      <w:tabs>
                        <w:tab w:val="left" w:pos="384"/>
                      </w:tabs>
                      <w:ind w:left="383" w:hanging="278"/>
                    </w:pPr>
                    <w:proofErr w:type="spellStart"/>
                    <w:r>
                      <w:t>Sürücünün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trafik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levhalarına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dikkat</w:t>
                    </w:r>
                    <w:proofErr w:type="spellEnd"/>
                  </w:p>
                  <w:p w:rsidR="00BC610F" w:rsidRDefault="00587763">
                    <w:pPr>
                      <w:spacing w:before="1"/>
                      <w:ind w:left="40"/>
                    </w:pPr>
                    <w:proofErr w:type="spellStart"/>
                    <w:r>
                      <w:t>etmemesi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5"/>
                      </w:numPr>
                      <w:tabs>
                        <w:tab w:val="left" w:pos="411"/>
                      </w:tabs>
                      <w:spacing w:before="1"/>
                      <w:ind w:left="410" w:hanging="305"/>
                    </w:pPr>
                    <w:proofErr w:type="spellStart"/>
                    <w:r>
                      <w:t>Sürücünün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aşırı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hız</w:t>
                    </w:r>
                    <w:proofErr w:type="spellEnd"/>
                    <w:r>
                      <w:rPr>
                        <w:spacing w:val="-6"/>
                      </w:rPr>
                      <w:t xml:space="preserve"> </w:t>
                    </w:r>
                    <w:proofErr w:type="spellStart"/>
                    <w:r>
                      <w:t>yapması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BC610F" w:rsidRDefault="00BC610F">
      <w:pPr>
        <w:pStyle w:val="GvdeMetni"/>
        <w:spacing w:before="4"/>
        <w:rPr>
          <w:sz w:val="3"/>
        </w:rPr>
      </w:pPr>
    </w:p>
    <w:p w:rsidR="00BC610F" w:rsidRDefault="00985383">
      <w:pPr>
        <w:ind w:left="97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9" style="width:276.5pt;height:126.45pt;mso-position-horizontal-relative:char;mso-position-vertical-relative:line" coordsize="5530,2529">
            <v:shape id="_x0000_s1042" type="#_x0000_t75" style="position:absolute;width:5530;height:2529">
              <v:imagedata r:id="rId7" o:title=""/>
            </v:shape>
            <v:shape id="_x0000_s1041" type="#_x0000_t75" style="position:absolute;left:3759;top:384;width:1594;height:1169">
              <v:imagedata r:id="rId9" o:title=""/>
            </v:shape>
            <v:shape id="_x0000_s1040" type="#_x0000_t202" style="position:absolute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4"/>
                      </w:numPr>
                      <w:tabs>
                        <w:tab w:val="left" w:pos="351"/>
                      </w:tabs>
                      <w:spacing w:before="40"/>
                      <w:ind w:right="869" w:firstLine="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Yandaki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görselde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aşağıdakilerden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hangisi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bulunmaktadır</w:t>
                    </w:r>
                    <w:proofErr w:type="spellEnd"/>
                    <w:r>
                      <w:rPr>
                        <w:b/>
                      </w:rPr>
                      <w:t>?</w:t>
                    </w:r>
                  </w:p>
                  <w:p w:rsidR="00BC610F" w:rsidRDefault="00BC610F">
                    <w:pPr>
                      <w:spacing w:before="13"/>
                      <w:rPr>
                        <w:sz w:val="21"/>
                      </w:rPr>
                    </w:pPr>
                  </w:p>
                  <w:p w:rsidR="00BC610F" w:rsidRDefault="00587763">
                    <w:pPr>
                      <w:numPr>
                        <w:ilvl w:val="1"/>
                        <w:numId w:val="4"/>
                      </w:numPr>
                      <w:tabs>
                        <w:tab w:val="left" w:pos="411"/>
                      </w:tabs>
                    </w:pPr>
                    <w:r>
                      <w:t>Yaya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kaldırımı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4"/>
                      </w:numPr>
                      <w:tabs>
                        <w:tab w:val="left" w:pos="390"/>
                      </w:tabs>
                      <w:spacing w:before="1"/>
                      <w:ind w:left="389" w:hanging="286"/>
                    </w:pPr>
                    <w:proofErr w:type="spellStart"/>
                    <w:r>
                      <w:t>Banket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4"/>
                      </w:numPr>
                      <w:tabs>
                        <w:tab w:val="left" w:pos="383"/>
                      </w:tabs>
                      <w:spacing w:before="1" w:line="306" w:lineRule="exact"/>
                      <w:ind w:left="382" w:hanging="279"/>
                    </w:pPr>
                    <w:r>
                      <w:t>Yaya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geçidi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4"/>
                      </w:numPr>
                      <w:tabs>
                        <w:tab w:val="left" w:pos="409"/>
                      </w:tabs>
                      <w:spacing w:line="306" w:lineRule="exact"/>
                      <w:ind w:left="408" w:hanging="305"/>
                    </w:pPr>
                    <w:r>
                      <w:t>Alt</w:t>
                    </w:r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geçit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  <w:r w:rsidR="00587763">
        <w:rPr>
          <w:rFonts w:ascii="Times New Roman"/>
          <w:spacing w:val="12"/>
          <w:sz w:val="20"/>
        </w:rPr>
        <w:t xml:space="preserve"> </w:t>
      </w:r>
      <w:r>
        <w:rPr>
          <w:spacing w:val="12"/>
          <w:sz w:val="20"/>
        </w:rPr>
      </w:r>
      <w:r>
        <w:rPr>
          <w:spacing w:val="12"/>
          <w:sz w:val="20"/>
        </w:rPr>
        <w:pict>
          <v:group id="_x0000_s1036" style="width:276.5pt;height:126.45pt;mso-position-horizontal-relative:char;mso-position-vertical-relative:line" coordsize="5530,2529">
            <v:shape id="_x0000_s1038" type="#_x0000_t75" style="position:absolute;width:5530;height:2529">
              <v:imagedata r:id="rId7" o:title=""/>
            </v:shape>
            <v:shape id="_x0000_s1037" type="#_x0000_t202" style="position:absolute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3"/>
                      </w:numPr>
                      <w:tabs>
                        <w:tab w:val="left" w:pos="353"/>
                      </w:tabs>
                      <w:spacing w:before="40"/>
                      <w:ind w:hanging="312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Aşağıdakilerden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hangisi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toplu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taşıma</w:t>
                    </w:r>
                    <w:proofErr w:type="spellEnd"/>
                    <w:r>
                      <w:rPr>
                        <w:b/>
                        <w:spacing w:val="-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araçlarını</w:t>
                    </w:r>
                    <w:proofErr w:type="spellEnd"/>
                  </w:p>
                  <w:p w:rsidR="00BC610F" w:rsidRDefault="00587763">
                    <w:pPr>
                      <w:spacing w:before="1"/>
                      <w:ind w:left="4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tercih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etmemizin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nedenlerinden</w:t>
                    </w:r>
                    <w:proofErr w:type="spellEnd"/>
                    <w:r>
                      <w:rPr>
                        <w:b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u w:val="single"/>
                      </w:rPr>
                      <w:t>değildir</w:t>
                    </w:r>
                    <w:proofErr w:type="spellEnd"/>
                    <w:r>
                      <w:rPr>
                        <w:b/>
                        <w:u w:val="single"/>
                      </w:rPr>
                      <w:t>?</w:t>
                    </w:r>
                  </w:p>
                  <w:p w:rsidR="00BC610F" w:rsidRDefault="00BC610F">
                    <w:pPr>
                      <w:spacing w:before="6"/>
                      <w:rPr>
                        <w:rFonts w:ascii="Times New Roman"/>
                        <w:sz w:val="26"/>
                      </w:rPr>
                    </w:pPr>
                  </w:p>
                  <w:p w:rsidR="00BC610F" w:rsidRDefault="00587763">
                    <w:pPr>
                      <w:numPr>
                        <w:ilvl w:val="1"/>
                        <w:numId w:val="3"/>
                      </w:numPr>
                      <w:tabs>
                        <w:tab w:val="left" w:pos="413"/>
                      </w:tabs>
                      <w:ind w:hanging="307"/>
                    </w:pPr>
                    <w:proofErr w:type="spellStart"/>
                    <w:r>
                      <w:t>Ses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kirliliğinin</w:t>
                    </w:r>
                    <w:proofErr w:type="spellEnd"/>
                    <w:r>
                      <w:rPr>
                        <w:spacing w:val="-4"/>
                      </w:rPr>
                      <w:t xml:space="preserve"> </w:t>
                    </w:r>
                    <w:proofErr w:type="spellStart"/>
                    <w:r>
                      <w:t>azaltılması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3"/>
                      </w:numPr>
                      <w:tabs>
                        <w:tab w:val="left" w:pos="391"/>
                      </w:tabs>
                      <w:spacing w:before="1"/>
                      <w:ind w:left="391" w:hanging="286"/>
                    </w:pPr>
                    <w:proofErr w:type="spellStart"/>
                    <w:r>
                      <w:t>Trafik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yoğunluğunun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azalması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3"/>
                      </w:numPr>
                      <w:tabs>
                        <w:tab w:val="left" w:pos="384"/>
                      </w:tabs>
                      <w:spacing w:line="306" w:lineRule="exact"/>
                      <w:ind w:left="383" w:hanging="278"/>
                    </w:pPr>
                    <w:proofErr w:type="spellStart"/>
                    <w:r>
                      <w:t>Hava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kirliliği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3"/>
                      </w:numPr>
                      <w:tabs>
                        <w:tab w:val="left" w:pos="411"/>
                      </w:tabs>
                      <w:spacing w:line="306" w:lineRule="exact"/>
                      <w:ind w:left="410" w:hanging="305"/>
                    </w:pPr>
                    <w:proofErr w:type="spellStart"/>
                    <w:r>
                      <w:t>Hızlı</w:t>
                    </w:r>
                    <w:proofErr w:type="spellEnd"/>
                    <w:r>
                      <w:rPr>
                        <w:spacing w:val="-1"/>
                      </w:rPr>
                      <w:t xml:space="preserve"> </w:t>
                    </w:r>
                    <w:proofErr w:type="spellStart"/>
                    <w:r>
                      <w:t>ulaşım</w:t>
                    </w:r>
                    <w:proofErr w:type="spellEnd"/>
                  </w:p>
                </w:txbxContent>
              </v:textbox>
            </v:shape>
            <w10:wrap type="none"/>
            <w10:anchorlock/>
          </v:group>
        </w:pict>
      </w:r>
    </w:p>
    <w:p w:rsidR="00BC610F" w:rsidRDefault="00985383">
      <w:pPr>
        <w:pStyle w:val="GvdeMetni"/>
        <w:spacing w:before="9"/>
        <w:rPr>
          <w:sz w:val="5"/>
        </w:rPr>
      </w:pPr>
      <w:r>
        <w:pict>
          <v:group id="_x0000_s1033" style="position:absolute;margin-left:17.85pt;margin-top:6.9pt;width:276.5pt;height:126.45pt;z-index:-251659776;mso-wrap-distance-left:0;mso-wrap-distance-right:0;mso-position-horizontal-relative:page" coordorigin="357,138" coordsize="5530,2529">
            <v:shape id="_x0000_s1035" type="#_x0000_t75" style="position:absolute;left:357;top:138;width:5530;height:2529">
              <v:imagedata r:id="rId7" o:title=""/>
            </v:shape>
            <v:shape id="_x0000_s1034" type="#_x0000_t202" style="position:absolute;left:357;top:138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2"/>
                      </w:numPr>
                      <w:tabs>
                        <w:tab w:val="left" w:pos="351"/>
                      </w:tabs>
                      <w:spacing w:before="42"/>
                      <w:ind w:right="352" w:firstLine="0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Aşağıdakilerden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hangisini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yapmak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yayalar</w:t>
                    </w:r>
                    <w:proofErr w:type="spellEnd"/>
                    <w:r>
                      <w:rPr>
                        <w:b/>
                        <w:spacing w:val="-2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için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tehlikeli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bir</w:t>
                    </w:r>
                    <w:proofErr w:type="spellEnd"/>
                    <w:r>
                      <w:rPr>
                        <w:b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davranıştır</w:t>
                    </w:r>
                    <w:proofErr w:type="spellEnd"/>
                    <w:r>
                      <w:rPr>
                        <w:b/>
                      </w:rPr>
                      <w:t>?</w:t>
                    </w:r>
                  </w:p>
                  <w:p w:rsidR="00BC610F" w:rsidRDefault="00BC610F">
                    <w:pPr>
                      <w:spacing w:before="13"/>
                      <w:rPr>
                        <w:sz w:val="21"/>
                      </w:rPr>
                    </w:pPr>
                  </w:p>
                  <w:p w:rsidR="00BC610F" w:rsidRDefault="00587763">
                    <w:pPr>
                      <w:numPr>
                        <w:ilvl w:val="1"/>
                        <w:numId w:val="2"/>
                      </w:numPr>
                      <w:tabs>
                        <w:tab w:val="left" w:pos="411"/>
                      </w:tabs>
                    </w:pPr>
                    <w:r>
                      <w:t xml:space="preserve">Duran </w:t>
                    </w:r>
                    <w:proofErr w:type="spellStart"/>
                    <w:r>
                      <w:t>bir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aracın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önünden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veya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arkasından</w:t>
                    </w:r>
                    <w:proofErr w:type="spellEnd"/>
                    <w:r>
                      <w:rPr>
                        <w:spacing w:val="-21"/>
                      </w:rPr>
                      <w:t xml:space="preserve"> </w:t>
                    </w:r>
                    <w:proofErr w:type="spellStart"/>
                    <w:r>
                      <w:t>geçmek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2"/>
                      </w:numPr>
                      <w:tabs>
                        <w:tab w:val="left" w:pos="390"/>
                      </w:tabs>
                      <w:spacing w:before="1" w:line="306" w:lineRule="exact"/>
                      <w:ind w:left="389" w:hanging="286"/>
                    </w:pPr>
                    <w:proofErr w:type="spellStart"/>
                    <w:r>
                      <w:t>Kaldırımdan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ya</w:t>
                    </w:r>
                    <w:proofErr w:type="spellEnd"/>
                    <w:r>
                      <w:t xml:space="preserve"> da </w:t>
                    </w:r>
                    <w:proofErr w:type="spellStart"/>
                    <w:r>
                      <w:t>banketten</w:t>
                    </w:r>
                    <w:proofErr w:type="spellEnd"/>
                    <w:r>
                      <w:rPr>
                        <w:spacing w:val="-8"/>
                      </w:rPr>
                      <w:t xml:space="preserve"> </w:t>
                    </w:r>
                    <w:proofErr w:type="spellStart"/>
                    <w:r>
                      <w:t>yürümek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2"/>
                      </w:numPr>
                      <w:tabs>
                        <w:tab w:val="left" w:pos="383"/>
                      </w:tabs>
                      <w:spacing w:line="306" w:lineRule="exact"/>
                      <w:ind w:left="382" w:hanging="279"/>
                    </w:pPr>
                    <w:proofErr w:type="spellStart"/>
                    <w:r>
                      <w:t>Kaldırımda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sağ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tarafta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yürümek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2"/>
                      </w:numPr>
                      <w:tabs>
                        <w:tab w:val="left" w:pos="409"/>
                      </w:tabs>
                      <w:ind w:left="408" w:hanging="305"/>
                    </w:pPr>
                    <w:proofErr w:type="spellStart"/>
                    <w:r>
                      <w:t>Karşıdan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karşıya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geçmeden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önce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yolun</w:t>
                    </w:r>
                    <w:proofErr w:type="spellEnd"/>
                    <w:r>
                      <w:rPr>
                        <w:spacing w:val="-21"/>
                      </w:rPr>
                      <w:t xml:space="preserve"> </w:t>
                    </w:r>
                    <w:proofErr w:type="spellStart"/>
                    <w:r>
                      <w:t>güvenliğini</w:t>
                    </w:r>
                    <w:proofErr w:type="spellEnd"/>
                  </w:p>
                  <w:p w:rsidR="00BC610F" w:rsidRDefault="00587763">
                    <w:pPr>
                      <w:spacing w:before="1"/>
                      <w:ind w:left="38"/>
                    </w:pPr>
                    <w:proofErr w:type="spellStart"/>
                    <w:r>
                      <w:t>kontrol</w:t>
                    </w:r>
                    <w:proofErr w:type="spellEnd"/>
                    <w:r>
                      <w:rPr>
                        <w:spacing w:val="-9"/>
                      </w:rPr>
                      <w:t xml:space="preserve"> </w:t>
                    </w:r>
                    <w:proofErr w:type="spellStart"/>
                    <w:r>
                      <w:t>etmek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0" style="position:absolute;margin-left:300.7pt;margin-top:6.9pt;width:276.5pt;height:126.45pt;z-index:-251658752;mso-wrap-distance-left:0;mso-wrap-distance-right:0;mso-position-horizontal-relative:page" coordorigin="6014,138" coordsize="5530,2529">
            <v:shape id="_x0000_s1032" type="#_x0000_t75" style="position:absolute;left:6014;top:138;width:5530;height:2529">
              <v:imagedata r:id="rId7" o:title=""/>
            </v:shape>
            <v:shape id="_x0000_s1031" type="#_x0000_t202" style="position:absolute;left:6014;top:138;width:5530;height:2529" filled="f" stroked="f">
              <v:textbox inset="0,0,0,0">
                <w:txbxContent>
                  <w:p w:rsidR="00BC610F" w:rsidRDefault="00587763">
                    <w:pPr>
                      <w:numPr>
                        <w:ilvl w:val="0"/>
                        <w:numId w:val="1"/>
                      </w:numPr>
                      <w:tabs>
                        <w:tab w:val="left" w:pos="487"/>
                      </w:tabs>
                      <w:spacing w:before="42" w:line="306" w:lineRule="exact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Aşağıdaki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alanlardan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hangisi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yayalar</w:t>
                    </w:r>
                    <w:proofErr w:type="spellEnd"/>
                    <w:r>
                      <w:rPr>
                        <w:b/>
                        <w:spacing w:val="-5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için</w:t>
                    </w:r>
                    <w:proofErr w:type="spellEnd"/>
                  </w:p>
                  <w:p w:rsidR="00BC610F" w:rsidRDefault="00587763">
                    <w:pPr>
                      <w:spacing w:line="306" w:lineRule="exact"/>
                      <w:ind w:left="39"/>
                      <w:rPr>
                        <w:b/>
                      </w:rPr>
                    </w:pPr>
                    <w:proofErr w:type="spellStart"/>
                    <w:r>
                      <w:rPr>
                        <w:b/>
                      </w:rPr>
                      <w:t>güvenli</w:t>
                    </w:r>
                    <w:proofErr w:type="spellEnd"/>
                    <w:r>
                      <w:rPr>
                        <w:b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</w:rPr>
                      <w:t>yollardan</w:t>
                    </w:r>
                    <w:proofErr w:type="spellEnd"/>
                    <w:r>
                      <w:rPr>
                        <w:b/>
                        <w:u w:val="single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u w:val="single"/>
                      </w:rPr>
                      <w:t>değildir</w:t>
                    </w:r>
                    <w:proofErr w:type="spellEnd"/>
                    <w:r>
                      <w:rPr>
                        <w:b/>
                        <w:u w:val="single"/>
                      </w:rPr>
                      <w:t>?</w:t>
                    </w:r>
                  </w:p>
                  <w:p w:rsidR="00BC610F" w:rsidRDefault="00BC610F">
                    <w:pPr>
                      <w:spacing w:before="1"/>
                    </w:pPr>
                  </w:p>
                  <w:p w:rsidR="00BC610F" w:rsidRDefault="00587763">
                    <w:pPr>
                      <w:numPr>
                        <w:ilvl w:val="1"/>
                        <w:numId w:val="1"/>
                      </w:numPr>
                      <w:tabs>
                        <w:tab w:val="left" w:pos="412"/>
                      </w:tabs>
                    </w:pPr>
                    <w:proofErr w:type="spellStart"/>
                    <w:r>
                      <w:t>Kaldırımlar-banketler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1"/>
                      </w:numPr>
                      <w:tabs>
                        <w:tab w:val="left" w:pos="391"/>
                      </w:tabs>
                      <w:spacing w:before="1" w:line="306" w:lineRule="exact"/>
                      <w:ind w:left="390" w:hanging="286"/>
                    </w:pPr>
                    <w:proofErr w:type="spellStart"/>
                    <w:r>
                      <w:t>Okul</w:t>
                    </w:r>
                    <w:proofErr w:type="spellEnd"/>
                    <w:r>
                      <w:rPr>
                        <w:spacing w:val="-3"/>
                      </w:rPr>
                      <w:t xml:space="preserve"> </w:t>
                    </w:r>
                    <w:proofErr w:type="spellStart"/>
                    <w:r>
                      <w:t>geçitleri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1"/>
                      </w:numPr>
                      <w:tabs>
                        <w:tab w:val="left" w:pos="384"/>
                      </w:tabs>
                      <w:spacing w:line="306" w:lineRule="exact"/>
                      <w:ind w:left="383" w:hanging="279"/>
                    </w:pPr>
                    <w:proofErr w:type="spellStart"/>
                    <w:r>
                      <w:t>Işıklı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trafik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işaret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cihazı</w:t>
                    </w:r>
                    <w:proofErr w:type="spellEnd"/>
                    <w:r>
                      <w:t xml:space="preserve"> </w:t>
                    </w:r>
                    <w:proofErr w:type="spellStart"/>
                    <w:r>
                      <w:t>olmayan</w:t>
                    </w:r>
                    <w:proofErr w:type="spellEnd"/>
                    <w:r>
                      <w:rPr>
                        <w:spacing w:val="-10"/>
                      </w:rPr>
                      <w:t xml:space="preserve"> </w:t>
                    </w:r>
                    <w:proofErr w:type="spellStart"/>
                    <w:r>
                      <w:t>kavşaklar</w:t>
                    </w:r>
                    <w:proofErr w:type="spellEnd"/>
                  </w:p>
                  <w:p w:rsidR="00BC610F" w:rsidRDefault="00587763">
                    <w:pPr>
                      <w:numPr>
                        <w:ilvl w:val="1"/>
                        <w:numId w:val="1"/>
                      </w:numPr>
                      <w:tabs>
                        <w:tab w:val="left" w:pos="410"/>
                      </w:tabs>
                      <w:ind w:left="409" w:hanging="305"/>
                    </w:pPr>
                    <w:r>
                      <w:t xml:space="preserve">Alt </w:t>
                    </w:r>
                    <w:proofErr w:type="spellStart"/>
                    <w:r>
                      <w:t>geçit-üst</w:t>
                    </w:r>
                    <w:proofErr w:type="spellEnd"/>
                    <w:r>
                      <w:rPr>
                        <w:spacing w:val="-5"/>
                      </w:rPr>
                      <w:t xml:space="preserve"> </w:t>
                    </w:r>
                    <w:proofErr w:type="spellStart"/>
                    <w:r>
                      <w:t>geçit</w:t>
                    </w:r>
                    <w:proofErr w:type="spellEnd"/>
                  </w:p>
                </w:txbxContent>
              </v:textbox>
            </v:shape>
            <w10:wrap type="topAndBottom" anchorx="page"/>
          </v:group>
        </w:pict>
      </w:r>
    </w:p>
    <w:p w:rsidR="00211B78" w:rsidRDefault="00211B78">
      <w:pPr>
        <w:pStyle w:val="GvdeMetni"/>
        <w:rPr>
          <w:sz w:val="8"/>
        </w:rPr>
      </w:pPr>
    </w:p>
    <w:p w:rsidR="00211B78" w:rsidRDefault="00211B78" w:rsidP="00211B78"/>
    <w:p w:rsidR="00BC610F" w:rsidRPr="00211B78" w:rsidRDefault="00211B78" w:rsidP="00211B78">
      <w:pPr>
        <w:tabs>
          <w:tab w:val="left" w:pos="4858"/>
        </w:tabs>
      </w:pPr>
      <w:r>
        <w:tab/>
      </w:r>
      <w:bookmarkStart w:id="0" w:name="_GoBack"/>
      <w:bookmarkEnd w:id="0"/>
    </w:p>
    <w:sectPr w:rsidR="00BC610F" w:rsidRPr="00211B78" w:rsidSect="00BC610F">
      <w:pgSz w:w="11910" w:h="16840"/>
      <w:pgMar w:top="280" w:right="260" w:bottom="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2F5"/>
    <w:multiLevelType w:val="hybridMultilevel"/>
    <w:tmpl w:val="F180739C"/>
    <w:lvl w:ilvl="0" w:tplc="9EF6EB4C">
      <w:start w:val="7"/>
      <w:numFmt w:val="decimal"/>
      <w:lvlText w:val="%1)"/>
      <w:lvlJc w:val="left"/>
      <w:pPr>
        <w:ind w:left="39" w:hanging="312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866C5092">
      <w:start w:val="1"/>
      <w:numFmt w:val="upperLetter"/>
      <w:lvlText w:val="%2)"/>
      <w:lvlJc w:val="left"/>
      <w:pPr>
        <w:ind w:left="411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598249B8">
      <w:numFmt w:val="bullet"/>
      <w:lvlText w:val="•"/>
      <w:lvlJc w:val="left"/>
      <w:pPr>
        <w:ind w:left="987" w:hanging="308"/>
      </w:pPr>
      <w:rPr>
        <w:rFonts w:hint="default"/>
        <w:lang w:val="en-US" w:eastAsia="en-US" w:bidi="en-US"/>
      </w:rPr>
    </w:lvl>
    <w:lvl w:ilvl="3" w:tplc="9920E25C">
      <w:numFmt w:val="bullet"/>
      <w:lvlText w:val="•"/>
      <w:lvlJc w:val="left"/>
      <w:pPr>
        <w:ind w:left="1555" w:hanging="308"/>
      </w:pPr>
      <w:rPr>
        <w:rFonts w:hint="default"/>
        <w:lang w:val="en-US" w:eastAsia="en-US" w:bidi="en-US"/>
      </w:rPr>
    </w:lvl>
    <w:lvl w:ilvl="4" w:tplc="A25660A0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en-US"/>
      </w:rPr>
    </w:lvl>
    <w:lvl w:ilvl="5" w:tplc="2EE0B33E">
      <w:numFmt w:val="bullet"/>
      <w:lvlText w:val="•"/>
      <w:lvlJc w:val="left"/>
      <w:pPr>
        <w:ind w:left="2691" w:hanging="308"/>
      </w:pPr>
      <w:rPr>
        <w:rFonts w:hint="default"/>
        <w:lang w:val="en-US" w:eastAsia="en-US" w:bidi="en-US"/>
      </w:rPr>
    </w:lvl>
    <w:lvl w:ilvl="6" w:tplc="D0667C8C">
      <w:numFmt w:val="bullet"/>
      <w:lvlText w:val="•"/>
      <w:lvlJc w:val="left"/>
      <w:pPr>
        <w:ind w:left="3258" w:hanging="308"/>
      </w:pPr>
      <w:rPr>
        <w:rFonts w:hint="default"/>
        <w:lang w:val="en-US" w:eastAsia="en-US" w:bidi="en-US"/>
      </w:rPr>
    </w:lvl>
    <w:lvl w:ilvl="7" w:tplc="8084DAA0">
      <w:numFmt w:val="bullet"/>
      <w:lvlText w:val="•"/>
      <w:lvlJc w:val="left"/>
      <w:pPr>
        <w:ind w:left="3826" w:hanging="308"/>
      </w:pPr>
      <w:rPr>
        <w:rFonts w:hint="default"/>
        <w:lang w:val="en-US" w:eastAsia="en-US" w:bidi="en-US"/>
      </w:rPr>
    </w:lvl>
    <w:lvl w:ilvl="8" w:tplc="ACF0EB8A">
      <w:numFmt w:val="bullet"/>
      <w:lvlText w:val="•"/>
      <w:lvlJc w:val="left"/>
      <w:pPr>
        <w:ind w:left="4394" w:hanging="308"/>
      </w:pPr>
      <w:rPr>
        <w:rFonts w:hint="default"/>
        <w:lang w:val="en-US" w:eastAsia="en-US" w:bidi="en-US"/>
      </w:rPr>
    </w:lvl>
  </w:abstractNum>
  <w:abstractNum w:abstractNumId="1">
    <w:nsid w:val="2BAE783D"/>
    <w:multiLevelType w:val="hybridMultilevel"/>
    <w:tmpl w:val="3F143B86"/>
    <w:lvl w:ilvl="0" w:tplc="D9DE95B8">
      <w:start w:val="8"/>
      <w:numFmt w:val="decimal"/>
      <w:lvlText w:val="%1)"/>
      <w:lvlJc w:val="left"/>
      <w:pPr>
        <w:ind w:left="352" w:hanging="313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36BE7CCC">
      <w:start w:val="1"/>
      <w:numFmt w:val="upperLetter"/>
      <w:lvlText w:val="%2)"/>
      <w:lvlJc w:val="left"/>
      <w:pPr>
        <w:ind w:left="412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349A44C2">
      <w:numFmt w:val="bullet"/>
      <w:lvlText w:val="•"/>
      <w:lvlJc w:val="left"/>
      <w:pPr>
        <w:ind w:left="987" w:hanging="308"/>
      </w:pPr>
      <w:rPr>
        <w:rFonts w:hint="default"/>
        <w:lang w:val="en-US" w:eastAsia="en-US" w:bidi="en-US"/>
      </w:rPr>
    </w:lvl>
    <w:lvl w:ilvl="3" w:tplc="37C84B54">
      <w:numFmt w:val="bullet"/>
      <w:lvlText w:val="•"/>
      <w:lvlJc w:val="left"/>
      <w:pPr>
        <w:ind w:left="1555" w:hanging="308"/>
      </w:pPr>
      <w:rPr>
        <w:rFonts w:hint="default"/>
        <w:lang w:val="en-US" w:eastAsia="en-US" w:bidi="en-US"/>
      </w:rPr>
    </w:lvl>
    <w:lvl w:ilvl="4" w:tplc="597E9D84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en-US"/>
      </w:rPr>
    </w:lvl>
    <w:lvl w:ilvl="5" w:tplc="6A94088E">
      <w:numFmt w:val="bullet"/>
      <w:lvlText w:val="•"/>
      <w:lvlJc w:val="left"/>
      <w:pPr>
        <w:ind w:left="2691" w:hanging="308"/>
      </w:pPr>
      <w:rPr>
        <w:rFonts w:hint="default"/>
        <w:lang w:val="en-US" w:eastAsia="en-US" w:bidi="en-US"/>
      </w:rPr>
    </w:lvl>
    <w:lvl w:ilvl="6" w:tplc="95E03402">
      <w:numFmt w:val="bullet"/>
      <w:lvlText w:val="•"/>
      <w:lvlJc w:val="left"/>
      <w:pPr>
        <w:ind w:left="3258" w:hanging="308"/>
      </w:pPr>
      <w:rPr>
        <w:rFonts w:hint="default"/>
        <w:lang w:val="en-US" w:eastAsia="en-US" w:bidi="en-US"/>
      </w:rPr>
    </w:lvl>
    <w:lvl w:ilvl="7" w:tplc="B1967AE6">
      <w:numFmt w:val="bullet"/>
      <w:lvlText w:val="•"/>
      <w:lvlJc w:val="left"/>
      <w:pPr>
        <w:ind w:left="3826" w:hanging="308"/>
      </w:pPr>
      <w:rPr>
        <w:rFonts w:hint="default"/>
        <w:lang w:val="en-US" w:eastAsia="en-US" w:bidi="en-US"/>
      </w:rPr>
    </w:lvl>
    <w:lvl w:ilvl="8" w:tplc="259E9928">
      <w:numFmt w:val="bullet"/>
      <w:lvlText w:val="•"/>
      <w:lvlJc w:val="left"/>
      <w:pPr>
        <w:ind w:left="4394" w:hanging="308"/>
      </w:pPr>
      <w:rPr>
        <w:rFonts w:hint="default"/>
        <w:lang w:val="en-US" w:eastAsia="en-US" w:bidi="en-US"/>
      </w:rPr>
    </w:lvl>
  </w:abstractNum>
  <w:abstractNum w:abstractNumId="2">
    <w:nsid w:val="2F452F89"/>
    <w:multiLevelType w:val="hybridMultilevel"/>
    <w:tmpl w:val="AFC214EA"/>
    <w:lvl w:ilvl="0" w:tplc="9DE4BF22">
      <w:start w:val="1"/>
      <w:numFmt w:val="decimal"/>
      <w:lvlText w:val="%1)"/>
      <w:lvlJc w:val="left"/>
      <w:pPr>
        <w:ind w:left="351" w:hanging="312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0058A9D2">
      <w:start w:val="1"/>
      <w:numFmt w:val="upperLetter"/>
      <w:lvlText w:val="%2)"/>
      <w:lvlJc w:val="left"/>
      <w:pPr>
        <w:ind w:left="442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7BF4BD06">
      <w:numFmt w:val="bullet"/>
      <w:lvlText w:val="•"/>
      <w:lvlJc w:val="left"/>
      <w:pPr>
        <w:ind w:left="1005" w:hanging="308"/>
      </w:pPr>
      <w:rPr>
        <w:rFonts w:hint="default"/>
        <w:lang w:val="en-US" w:eastAsia="en-US" w:bidi="en-US"/>
      </w:rPr>
    </w:lvl>
    <w:lvl w:ilvl="3" w:tplc="35FEA1EC">
      <w:numFmt w:val="bullet"/>
      <w:lvlText w:val="•"/>
      <w:lvlJc w:val="left"/>
      <w:pPr>
        <w:ind w:left="1571" w:hanging="308"/>
      </w:pPr>
      <w:rPr>
        <w:rFonts w:hint="default"/>
        <w:lang w:val="en-US" w:eastAsia="en-US" w:bidi="en-US"/>
      </w:rPr>
    </w:lvl>
    <w:lvl w:ilvl="4" w:tplc="5A30689A">
      <w:numFmt w:val="bullet"/>
      <w:lvlText w:val="•"/>
      <w:lvlJc w:val="left"/>
      <w:pPr>
        <w:ind w:left="2136" w:hanging="308"/>
      </w:pPr>
      <w:rPr>
        <w:rFonts w:hint="default"/>
        <w:lang w:val="en-US" w:eastAsia="en-US" w:bidi="en-US"/>
      </w:rPr>
    </w:lvl>
    <w:lvl w:ilvl="5" w:tplc="659C6742">
      <w:numFmt w:val="bullet"/>
      <w:lvlText w:val="•"/>
      <w:lvlJc w:val="left"/>
      <w:pPr>
        <w:ind w:left="2702" w:hanging="308"/>
      </w:pPr>
      <w:rPr>
        <w:rFonts w:hint="default"/>
        <w:lang w:val="en-US" w:eastAsia="en-US" w:bidi="en-US"/>
      </w:rPr>
    </w:lvl>
    <w:lvl w:ilvl="6" w:tplc="D45EC88A">
      <w:numFmt w:val="bullet"/>
      <w:lvlText w:val="•"/>
      <w:lvlJc w:val="left"/>
      <w:pPr>
        <w:ind w:left="3267" w:hanging="308"/>
      </w:pPr>
      <w:rPr>
        <w:rFonts w:hint="default"/>
        <w:lang w:val="en-US" w:eastAsia="en-US" w:bidi="en-US"/>
      </w:rPr>
    </w:lvl>
    <w:lvl w:ilvl="7" w:tplc="D1B0DB4C">
      <w:numFmt w:val="bullet"/>
      <w:lvlText w:val="•"/>
      <w:lvlJc w:val="left"/>
      <w:pPr>
        <w:ind w:left="3833" w:hanging="308"/>
      </w:pPr>
      <w:rPr>
        <w:rFonts w:hint="default"/>
        <w:lang w:val="en-US" w:eastAsia="en-US" w:bidi="en-US"/>
      </w:rPr>
    </w:lvl>
    <w:lvl w:ilvl="8" w:tplc="946C58F4">
      <w:numFmt w:val="bullet"/>
      <w:lvlText w:val="•"/>
      <w:lvlJc w:val="left"/>
      <w:pPr>
        <w:ind w:left="4398" w:hanging="308"/>
      </w:pPr>
      <w:rPr>
        <w:rFonts w:hint="default"/>
        <w:lang w:val="en-US" w:eastAsia="en-US" w:bidi="en-US"/>
      </w:rPr>
    </w:lvl>
  </w:abstractNum>
  <w:abstractNum w:abstractNumId="3">
    <w:nsid w:val="32E52945"/>
    <w:multiLevelType w:val="hybridMultilevel"/>
    <w:tmpl w:val="D5CEBAF0"/>
    <w:lvl w:ilvl="0" w:tplc="0D7ED990">
      <w:start w:val="10"/>
      <w:numFmt w:val="decimal"/>
      <w:lvlText w:val="%1)"/>
      <w:lvlJc w:val="left"/>
      <w:pPr>
        <w:ind w:left="486" w:hanging="447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E89E7AD8">
      <w:start w:val="1"/>
      <w:numFmt w:val="upperLetter"/>
      <w:lvlText w:val="%2)"/>
      <w:lvlJc w:val="left"/>
      <w:pPr>
        <w:ind w:left="412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20445BB6">
      <w:numFmt w:val="bullet"/>
      <w:lvlText w:val="•"/>
      <w:lvlJc w:val="left"/>
      <w:pPr>
        <w:ind w:left="1041" w:hanging="308"/>
      </w:pPr>
      <w:rPr>
        <w:rFonts w:hint="default"/>
        <w:lang w:val="en-US" w:eastAsia="en-US" w:bidi="en-US"/>
      </w:rPr>
    </w:lvl>
    <w:lvl w:ilvl="3" w:tplc="C3040F50">
      <w:numFmt w:val="bullet"/>
      <w:lvlText w:val="•"/>
      <w:lvlJc w:val="left"/>
      <w:pPr>
        <w:ind w:left="1602" w:hanging="308"/>
      </w:pPr>
      <w:rPr>
        <w:rFonts w:hint="default"/>
        <w:lang w:val="en-US" w:eastAsia="en-US" w:bidi="en-US"/>
      </w:rPr>
    </w:lvl>
    <w:lvl w:ilvl="4" w:tplc="C8829A14">
      <w:numFmt w:val="bullet"/>
      <w:lvlText w:val="•"/>
      <w:lvlJc w:val="left"/>
      <w:pPr>
        <w:ind w:left="2163" w:hanging="308"/>
      </w:pPr>
      <w:rPr>
        <w:rFonts w:hint="default"/>
        <w:lang w:val="en-US" w:eastAsia="en-US" w:bidi="en-US"/>
      </w:rPr>
    </w:lvl>
    <w:lvl w:ilvl="5" w:tplc="5B985A16">
      <w:numFmt w:val="bullet"/>
      <w:lvlText w:val="•"/>
      <w:lvlJc w:val="left"/>
      <w:pPr>
        <w:ind w:left="2724" w:hanging="308"/>
      </w:pPr>
      <w:rPr>
        <w:rFonts w:hint="default"/>
        <w:lang w:val="en-US" w:eastAsia="en-US" w:bidi="en-US"/>
      </w:rPr>
    </w:lvl>
    <w:lvl w:ilvl="6" w:tplc="9A7C139E">
      <w:numFmt w:val="bullet"/>
      <w:lvlText w:val="•"/>
      <w:lvlJc w:val="left"/>
      <w:pPr>
        <w:ind w:left="3285" w:hanging="308"/>
      </w:pPr>
      <w:rPr>
        <w:rFonts w:hint="default"/>
        <w:lang w:val="en-US" w:eastAsia="en-US" w:bidi="en-US"/>
      </w:rPr>
    </w:lvl>
    <w:lvl w:ilvl="7" w:tplc="DF72976E">
      <w:numFmt w:val="bullet"/>
      <w:lvlText w:val="•"/>
      <w:lvlJc w:val="left"/>
      <w:pPr>
        <w:ind w:left="3846" w:hanging="308"/>
      </w:pPr>
      <w:rPr>
        <w:rFonts w:hint="default"/>
        <w:lang w:val="en-US" w:eastAsia="en-US" w:bidi="en-US"/>
      </w:rPr>
    </w:lvl>
    <w:lvl w:ilvl="8" w:tplc="CCAA32DE">
      <w:numFmt w:val="bullet"/>
      <w:lvlText w:val="•"/>
      <w:lvlJc w:val="left"/>
      <w:pPr>
        <w:ind w:left="4407" w:hanging="308"/>
      </w:pPr>
      <w:rPr>
        <w:rFonts w:hint="default"/>
        <w:lang w:val="en-US" w:eastAsia="en-US" w:bidi="en-US"/>
      </w:rPr>
    </w:lvl>
  </w:abstractNum>
  <w:abstractNum w:abstractNumId="4">
    <w:nsid w:val="41B045B9"/>
    <w:multiLevelType w:val="hybridMultilevel"/>
    <w:tmpl w:val="356CE9D2"/>
    <w:lvl w:ilvl="0" w:tplc="B9047BC8">
      <w:start w:val="2"/>
      <w:numFmt w:val="upperLetter"/>
      <w:lvlText w:val="%1)"/>
      <w:lvlJc w:val="left"/>
      <w:pPr>
        <w:ind w:left="391" w:hanging="286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1" w:tplc="123ABF42">
      <w:numFmt w:val="bullet"/>
      <w:lvlText w:val="•"/>
      <w:lvlJc w:val="left"/>
      <w:pPr>
        <w:ind w:left="912" w:hanging="286"/>
      </w:pPr>
      <w:rPr>
        <w:rFonts w:hint="default"/>
        <w:lang w:val="en-US" w:eastAsia="en-US" w:bidi="en-US"/>
      </w:rPr>
    </w:lvl>
    <w:lvl w:ilvl="2" w:tplc="FF3C2C2E">
      <w:numFmt w:val="bullet"/>
      <w:lvlText w:val="•"/>
      <w:lvlJc w:val="left"/>
      <w:pPr>
        <w:ind w:left="1425" w:hanging="286"/>
      </w:pPr>
      <w:rPr>
        <w:rFonts w:hint="default"/>
        <w:lang w:val="en-US" w:eastAsia="en-US" w:bidi="en-US"/>
      </w:rPr>
    </w:lvl>
    <w:lvl w:ilvl="3" w:tplc="6290867E">
      <w:numFmt w:val="bullet"/>
      <w:lvlText w:val="•"/>
      <w:lvlJc w:val="left"/>
      <w:pPr>
        <w:ind w:left="1938" w:hanging="286"/>
      </w:pPr>
      <w:rPr>
        <w:rFonts w:hint="default"/>
        <w:lang w:val="en-US" w:eastAsia="en-US" w:bidi="en-US"/>
      </w:rPr>
    </w:lvl>
    <w:lvl w:ilvl="4" w:tplc="F3907E3A">
      <w:numFmt w:val="bullet"/>
      <w:lvlText w:val="•"/>
      <w:lvlJc w:val="left"/>
      <w:pPr>
        <w:ind w:left="2451" w:hanging="286"/>
      </w:pPr>
      <w:rPr>
        <w:rFonts w:hint="default"/>
        <w:lang w:val="en-US" w:eastAsia="en-US" w:bidi="en-US"/>
      </w:rPr>
    </w:lvl>
    <w:lvl w:ilvl="5" w:tplc="107A556A">
      <w:numFmt w:val="bullet"/>
      <w:lvlText w:val="•"/>
      <w:lvlJc w:val="left"/>
      <w:pPr>
        <w:ind w:left="2964" w:hanging="286"/>
      </w:pPr>
      <w:rPr>
        <w:rFonts w:hint="default"/>
        <w:lang w:val="en-US" w:eastAsia="en-US" w:bidi="en-US"/>
      </w:rPr>
    </w:lvl>
    <w:lvl w:ilvl="6" w:tplc="39362C3E">
      <w:numFmt w:val="bullet"/>
      <w:lvlText w:val="•"/>
      <w:lvlJc w:val="left"/>
      <w:pPr>
        <w:ind w:left="3477" w:hanging="286"/>
      </w:pPr>
      <w:rPr>
        <w:rFonts w:hint="default"/>
        <w:lang w:val="en-US" w:eastAsia="en-US" w:bidi="en-US"/>
      </w:rPr>
    </w:lvl>
    <w:lvl w:ilvl="7" w:tplc="AAB8C73A">
      <w:numFmt w:val="bullet"/>
      <w:lvlText w:val="•"/>
      <w:lvlJc w:val="left"/>
      <w:pPr>
        <w:ind w:left="3990" w:hanging="286"/>
      </w:pPr>
      <w:rPr>
        <w:rFonts w:hint="default"/>
        <w:lang w:val="en-US" w:eastAsia="en-US" w:bidi="en-US"/>
      </w:rPr>
    </w:lvl>
    <w:lvl w:ilvl="8" w:tplc="7604F508">
      <w:numFmt w:val="bullet"/>
      <w:lvlText w:val="•"/>
      <w:lvlJc w:val="left"/>
      <w:pPr>
        <w:ind w:left="4503" w:hanging="286"/>
      </w:pPr>
      <w:rPr>
        <w:rFonts w:hint="default"/>
        <w:lang w:val="en-US" w:eastAsia="en-US" w:bidi="en-US"/>
      </w:rPr>
    </w:lvl>
  </w:abstractNum>
  <w:abstractNum w:abstractNumId="5">
    <w:nsid w:val="53A51F59"/>
    <w:multiLevelType w:val="hybridMultilevel"/>
    <w:tmpl w:val="A81CA64C"/>
    <w:lvl w:ilvl="0" w:tplc="40207100">
      <w:start w:val="6"/>
      <w:numFmt w:val="decimal"/>
      <w:lvlText w:val="%1)"/>
      <w:lvlJc w:val="left"/>
      <w:pPr>
        <w:ind w:left="352" w:hanging="313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A98AADCA">
      <w:start w:val="1"/>
      <w:numFmt w:val="upperLetter"/>
      <w:lvlText w:val="%2)"/>
      <w:lvlJc w:val="left"/>
      <w:pPr>
        <w:ind w:left="412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8C1ED054">
      <w:numFmt w:val="bullet"/>
      <w:lvlText w:val="•"/>
      <w:lvlJc w:val="left"/>
      <w:pPr>
        <w:ind w:left="987" w:hanging="308"/>
      </w:pPr>
      <w:rPr>
        <w:rFonts w:hint="default"/>
        <w:lang w:val="en-US" w:eastAsia="en-US" w:bidi="en-US"/>
      </w:rPr>
    </w:lvl>
    <w:lvl w:ilvl="3" w:tplc="E2E86E70">
      <w:numFmt w:val="bullet"/>
      <w:lvlText w:val="•"/>
      <w:lvlJc w:val="left"/>
      <w:pPr>
        <w:ind w:left="1555" w:hanging="308"/>
      </w:pPr>
      <w:rPr>
        <w:rFonts w:hint="default"/>
        <w:lang w:val="en-US" w:eastAsia="en-US" w:bidi="en-US"/>
      </w:rPr>
    </w:lvl>
    <w:lvl w:ilvl="4" w:tplc="212CE360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en-US"/>
      </w:rPr>
    </w:lvl>
    <w:lvl w:ilvl="5" w:tplc="7E367E3E">
      <w:numFmt w:val="bullet"/>
      <w:lvlText w:val="•"/>
      <w:lvlJc w:val="left"/>
      <w:pPr>
        <w:ind w:left="2691" w:hanging="308"/>
      </w:pPr>
      <w:rPr>
        <w:rFonts w:hint="default"/>
        <w:lang w:val="en-US" w:eastAsia="en-US" w:bidi="en-US"/>
      </w:rPr>
    </w:lvl>
    <w:lvl w:ilvl="6" w:tplc="8D6CF0BA">
      <w:numFmt w:val="bullet"/>
      <w:lvlText w:val="•"/>
      <w:lvlJc w:val="left"/>
      <w:pPr>
        <w:ind w:left="3258" w:hanging="308"/>
      </w:pPr>
      <w:rPr>
        <w:rFonts w:hint="default"/>
        <w:lang w:val="en-US" w:eastAsia="en-US" w:bidi="en-US"/>
      </w:rPr>
    </w:lvl>
    <w:lvl w:ilvl="7" w:tplc="B23423CC">
      <w:numFmt w:val="bullet"/>
      <w:lvlText w:val="•"/>
      <w:lvlJc w:val="left"/>
      <w:pPr>
        <w:ind w:left="3826" w:hanging="308"/>
      </w:pPr>
      <w:rPr>
        <w:rFonts w:hint="default"/>
        <w:lang w:val="en-US" w:eastAsia="en-US" w:bidi="en-US"/>
      </w:rPr>
    </w:lvl>
    <w:lvl w:ilvl="8" w:tplc="B83C468C">
      <w:numFmt w:val="bullet"/>
      <w:lvlText w:val="•"/>
      <w:lvlJc w:val="left"/>
      <w:pPr>
        <w:ind w:left="4394" w:hanging="308"/>
      </w:pPr>
      <w:rPr>
        <w:rFonts w:hint="default"/>
        <w:lang w:val="en-US" w:eastAsia="en-US" w:bidi="en-US"/>
      </w:rPr>
    </w:lvl>
  </w:abstractNum>
  <w:abstractNum w:abstractNumId="6">
    <w:nsid w:val="590A2B78"/>
    <w:multiLevelType w:val="hybridMultilevel"/>
    <w:tmpl w:val="A9F8FC62"/>
    <w:lvl w:ilvl="0" w:tplc="F4F2AC48">
      <w:start w:val="2"/>
      <w:numFmt w:val="decimal"/>
      <w:lvlText w:val="%1)"/>
      <w:lvlJc w:val="left"/>
      <w:pPr>
        <w:ind w:left="40" w:hanging="313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D5D033BA">
      <w:start w:val="1"/>
      <w:numFmt w:val="upperLetter"/>
      <w:lvlText w:val="%2)"/>
      <w:lvlJc w:val="left"/>
      <w:pPr>
        <w:ind w:left="412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D5105274">
      <w:numFmt w:val="bullet"/>
      <w:lvlText w:val="•"/>
      <w:lvlJc w:val="left"/>
      <w:pPr>
        <w:ind w:left="987" w:hanging="308"/>
      </w:pPr>
      <w:rPr>
        <w:rFonts w:hint="default"/>
        <w:lang w:val="en-US" w:eastAsia="en-US" w:bidi="en-US"/>
      </w:rPr>
    </w:lvl>
    <w:lvl w:ilvl="3" w:tplc="AB7410DC">
      <w:numFmt w:val="bullet"/>
      <w:lvlText w:val="•"/>
      <w:lvlJc w:val="left"/>
      <w:pPr>
        <w:ind w:left="1555" w:hanging="308"/>
      </w:pPr>
      <w:rPr>
        <w:rFonts w:hint="default"/>
        <w:lang w:val="en-US" w:eastAsia="en-US" w:bidi="en-US"/>
      </w:rPr>
    </w:lvl>
    <w:lvl w:ilvl="4" w:tplc="27D0BEF2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en-US"/>
      </w:rPr>
    </w:lvl>
    <w:lvl w:ilvl="5" w:tplc="D6E840BA">
      <w:numFmt w:val="bullet"/>
      <w:lvlText w:val="•"/>
      <w:lvlJc w:val="left"/>
      <w:pPr>
        <w:ind w:left="2691" w:hanging="308"/>
      </w:pPr>
      <w:rPr>
        <w:rFonts w:hint="default"/>
        <w:lang w:val="en-US" w:eastAsia="en-US" w:bidi="en-US"/>
      </w:rPr>
    </w:lvl>
    <w:lvl w:ilvl="6" w:tplc="913040F0">
      <w:numFmt w:val="bullet"/>
      <w:lvlText w:val="•"/>
      <w:lvlJc w:val="left"/>
      <w:pPr>
        <w:ind w:left="3258" w:hanging="308"/>
      </w:pPr>
      <w:rPr>
        <w:rFonts w:hint="default"/>
        <w:lang w:val="en-US" w:eastAsia="en-US" w:bidi="en-US"/>
      </w:rPr>
    </w:lvl>
    <w:lvl w:ilvl="7" w:tplc="923EDD1A">
      <w:numFmt w:val="bullet"/>
      <w:lvlText w:val="•"/>
      <w:lvlJc w:val="left"/>
      <w:pPr>
        <w:ind w:left="3826" w:hanging="308"/>
      </w:pPr>
      <w:rPr>
        <w:rFonts w:hint="default"/>
        <w:lang w:val="en-US" w:eastAsia="en-US" w:bidi="en-US"/>
      </w:rPr>
    </w:lvl>
    <w:lvl w:ilvl="8" w:tplc="B510C404">
      <w:numFmt w:val="bullet"/>
      <w:lvlText w:val="•"/>
      <w:lvlJc w:val="left"/>
      <w:pPr>
        <w:ind w:left="4394" w:hanging="308"/>
      </w:pPr>
      <w:rPr>
        <w:rFonts w:hint="default"/>
        <w:lang w:val="en-US" w:eastAsia="en-US" w:bidi="en-US"/>
      </w:rPr>
    </w:lvl>
  </w:abstractNum>
  <w:abstractNum w:abstractNumId="7">
    <w:nsid w:val="5E011402"/>
    <w:multiLevelType w:val="hybridMultilevel"/>
    <w:tmpl w:val="6944EBD6"/>
    <w:lvl w:ilvl="0" w:tplc="06728ED2">
      <w:start w:val="5"/>
      <w:numFmt w:val="decimal"/>
      <w:lvlText w:val="%1)"/>
      <w:lvlJc w:val="left"/>
      <w:pPr>
        <w:ind w:left="351" w:hanging="312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B7C2FB72">
      <w:start w:val="1"/>
      <w:numFmt w:val="upperLetter"/>
      <w:lvlText w:val="%2)"/>
      <w:lvlJc w:val="left"/>
      <w:pPr>
        <w:ind w:left="411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04744906">
      <w:numFmt w:val="bullet"/>
      <w:lvlText w:val="•"/>
      <w:lvlJc w:val="left"/>
      <w:pPr>
        <w:ind w:left="987" w:hanging="308"/>
      </w:pPr>
      <w:rPr>
        <w:rFonts w:hint="default"/>
        <w:lang w:val="en-US" w:eastAsia="en-US" w:bidi="en-US"/>
      </w:rPr>
    </w:lvl>
    <w:lvl w:ilvl="3" w:tplc="F38E12D2">
      <w:numFmt w:val="bullet"/>
      <w:lvlText w:val="•"/>
      <w:lvlJc w:val="left"/>
      <w:pPr>
        <w:ind w:left="1555" w:hanging="308"/>
      </w:pPr>
      <w:rPr>
        <w:rFonts w:hint="default"/>
        <w:lang w:val="en-US" w:eastAsia="en-US" w:bidi="en-US"/>
      </w:rPr>
    </w:lvl>
    <w:lvl w:ilvl="4" w:tplc="6772F00E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en-US"/>
      </w:rPr>
    </w:lvl>
    <w:lvl w:ilvl="5" w:tplc="FDA8BA64">
      <w:numFmt w:val="bullet"/>
      <w:lvlText w:val="•"/>
      <w:lvlJc w:val="left"/>
      <w:pPr>
        <w:ind w:left="2691" w:hanging="308"/>
      </w:pPr>
      <w:rPr>
        <w:rFonts w:hint="default"/>
        <w:lang w:val="en-US" w:eastAsia="en-US" w:bidi="en-US"/>
      </w:rPr>
    </w:lvl>
    <w:lvl w:ilvl="6" w:tplc="35402974">
      <w:numFmt w:val="bullet"/>
      <w:lvlText w:val="•"/>
      <w:lvlJc w:val="left"/>
      <w:pPr>
        <w:ind w:left="3258" w:hanging="308"/>
      </w:pPr>
      <w:rPr>
        <w:rFonts w:hint="default"/>
        <w:lang w:val="en-US" w:eastAsia="en-US" w:bidi="en-US"/>
      </w:rPr>
    </w:lvl>
    <w:lvl w:ilvl="7" w:tplc="AF782E94">
      <w:numFmt w:val="bullet"/>
      <w:lvlText w:val="•"/>
      <w:lvlJc w:val="left"/>
      <w:pPr>
        <w:ind w:left="3826" w:hanging="308"/>
      </w:pPr>
      <w:rPr>
        <w:rFonts w:hint="default"/>
        <w:lang w:val="en-US" w:eastAsia="en-US" w:bidi="en-US"/>
      </w:rPr>
    </w:lvl>
    <w:lvl w:ilvl="8" w:tplc="316C6F34">
      <w:numFmt w:val="bullet"/>
      <w:lvlText w:val="•"/>
      <w:lvlJc w:val="left"/>
      <w:pPr>
        <w:ind w:left="4394" w:hanging="308"/>
      </w:pPr>
      <w:rPr>
        <w:rFonts w:hint="default"/>
        <w:lang w:val="en-US" w:eastAsia="en-US" w:bidi="en-US"/>
      </w:rPr>
    </w:lvl>
  </w:abstractNum>
  <w:abstractNum w:abstractNumId="8">
    <w:nsid w:val="637977BE"/>
    <w:multiLevelType w:val="hybridMultilevel"/>
    <w:tmpl w:val="1AD60A54"/>
    <w:lvl w:ilvl="0" w:tplc="983E033E">
      <w:start w:val="3"/>
      <w:numFmt w:val="decimal"/>
      <w:lvlText w:val="%1)"/>
      <w:lvlJc w:val="left"/>
      <w:pPr>
        <w:ind w:left="351" w:hanging="312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E0FA6B64">
      <w:start w:val="1"/>
      <w:numFmt w:val="upperLetter"/>
      <w:lvlText w:val="%2)"/>
      <w:lvlJc w:val="left"/>
      <w:pPr>
        <w:ind w:left="411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5D9489AC">
      <w:numFmt w:val="bullet"/>
      <w:lvlText w:val="•"/>
      <w:lvlJc w:val="left"/>
      <w:pPr>
        <w:ind w:left="987" w:hanging="308"/>
      </w:pPr>
      <w:rPr>
        <w:rFonts w:hint="default"/>
        <w:lang w:val="en-US" w:eastAsia="en-US" w:bidi="en-US"/>
      </w:rPr>
    </w:lvl>
    <w:lvl w:ilvl="3" w:tplc="3490EC02">
      <w:numFmt w:val="bullet"/>
      <w:lvlText w:val="•"/>
      <w:lvlJc w:val="left"/>
      <w:pPr>
        <w:ind w:left="1555" w:hanging="308"/>
      </w:pPr>
      <w:rPr>
        <w:rFonts w:hint="default"/>
        <w:lang w:val="en-US" w:eastAsia="en-US" w:bidi="en-US"/>
      </w:rPr>
    </w:lvl>
    <w:lvl w:ilvl="4" w:tplc="C56433B8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en-US"/>
      </w:rPr>
    </w:lvl>
    <w:lvl w:ilvl="5" w:tplc="667C091A">
      <w:numFmt w:val="bullet"/>
      <w:lvlText w:val="•"/>
      <w:lvlJc w:val="left"/>
      <w:pPr>
        <w:ind w:left="2691" w:hanging="308"/>
      </w:pPr>
      <w:rPr>
        <w:rFonts w:hint="default"/>
        <w:lang w:val="en-US" w:eastAsia="en-US" w:bidi="en-US"/>
      </w:rPr>
    </w:lvl>
    <w:lvl w:ilvl="6" w:tplc="A68E0F1A">
      <w:numFmt w:val="bullet"/>
      <w:lvlText w:val="•"/>
      <w:lvlJc w:val="left"/>
      <w:pPr>
        <w:ind w:left="3258" w:hanging="308"/>
      </w:pPr>
      <w:rPr>
        <w:rFonts w:hint="default"/>
        <w:lang w:val="en-US" w:eastAsia="en-US" w:bidi="en-US"/>
      </w:rPr>
    </w:lvl>
    <w:lvl w:ilvl="7" w:tplc="947A71AA">
      <w:numFmt w:val="bullet"/>
      <w:lvlText w:val="•"/>
      <w:lvlJc w:val="left"/>
      <w:pPr>
        <w:ind w:left="3826" w:hanging="308"/>
      </w:pPr>
      <w:rPr>
        <w:rFonts w:hint="default"/>
        <w:lang w:val="en-US" w:eastAsia="en-US" w:bidi="en-US"/>
      </w:rPr>
    </w:lvl>
    <w:lvl w:ilvl="8" w:tplc="017E9954">
      <w:numFmt w:val="bullet"/>
      <w:lvlText w:val="•"/>
      <w:lvlJc w:val="left"/>
      <w:pPr>
        <w:ind w:left="4394" w:hanging="308"/>
      </w:pPr>
      <w:rPr>
        <w:rFonts w:hint="default"/>
        <w:lang w:val="en-US" w:eastAsia="en-US" w:bidi="en-US"/>
      </w:rPr>
    </w:lvl>
  </w:abstractNum>
  <w:abstractNum w:abstractNumId="9">
    <w:nsid w:val="777E6A70"/>
    <w:multiLevelType w:val="hybridMultilevel"/>
    <w:tmpl w:val="4C3852DC"/>
    <w:lvl w:ilvl="0" w:tplc="35266F50">
      <w:start w:val="9"/>
      <w:numFmt w:val="decimal"/>
      <w:lvlText w:val="%1)"/>
      <w:lvlJc w:val="left"/>
      <w:pPr>
        <w:ind w:left="39" w:hanging="312"/>
        <w:jc w:val="left"/>
      </w:pPr>
      <w:rPr>
        <w:rFonts w:ascii="Comic Sans MS" w:eastAsia="Comic Sans MS" w:hAnsi="Comic Sans MS" w:cs="Comic Sans MS" w:hint="default"/>
        <w:b/>
        <w:bCs/>
        <w:color w:val="FF0000"/>
        <w:spacing w:val="-1"/>
        <w:w w:val="100"/>
        <w:sz w:val="22"/>
        <w:szCs w:val="22"/>
        <w:lang w:val="en-US" w:eastAsia="en-US" w:bidi="en-US"/>
      </w:rPr>
    </w:lvl>
    <w:lvl w:ilvl="1" w:tplc="D9E8170C">
      <w:start w:val="1"/>
      <w:numFmt w:val="upperLetter"/>
      <w:lvlText w:val="%2)"/>
      <w:lvlJc w:val="left"/>
      <w:pPr>
        <w:ind w:left="411" w:hanging="308"/>
        <w:jc w:val="left"/>
      </w:pPr>
      <w:rPr>
        <w:rFonts w:ascii="Comic Sans MS" w:eastAsia="Comic Sans MS" w:hAnsi="Comic Sans MS" w:cs="Comic Sans MS" w:hint="default"/>
        <w:spacing w:val="-1"/>
        <w:w w:val="100"/>
        <w:sz w:val="22"/>
        <w:szCs w:val="22"/>
        <w:lang w:val="en-US" w:eastAsia="en-US" w:bidi="en-US"/>
      </w:rPr>
    </w:lvl>
    <w:lvl w:ilvl="2" w:tplc="AE8A5C2A">
      <w:numFmt w:val="bullet"/>
      <w:lvlText w:val="•"/>
      <w:lvlJc w:val="left"/>
      <w:pPr>
        <w:ind w:left="987" w:hanging="308"/>
      </w:pPr>
      <w:rPr>
        <w:rFonts w:hint="default"/>
        <w:lang w:val="en-US" w:eastAsia="en-US" w:bidi="en-US"/>
      </w:rPr>
    </w:lvl>
    <w:lvl w:ilvl="3" w:tplc="4D46F202">
      <w:numFmt w:val="bullet"/>
      <w:lvlText w:val="•"/>
      <w:lvlJc w:val="left"/>
      <w:pPr>
        <w:ind w:left="1555" w:hanging="308"/>
      </w:pPr>
      <w:rPr>
        <w:rFonts w:hint="default"/>
        <w:lang w:val="en-US" w:eastAsia="en-US" w:bidi="en-US"/>
      </w:rPr>
    </w:lvl>
    <w:lvl w:ilvl="4" w:tplc="CD2217A0">
      <w:numFmt w:val="bullet"/>
      <w:lvlText w:val="•"/>
      <w:lvlJc w:val="left"/>
      <w:pPr>
        <w:ind w:left="2123" w:hanging="308"/>
      </w:pPr>
      <w:rPr>
        <w:rFonts w:hint="default"/>
        <w:lang w:val="en-US" w:eastAsia="en-US" w:bidi="en-US"/>
      </w:rPr>
    </w:lvl>
    <w:lvl w:ilvl="5" w:tplc="AEEC21BE">
      <w:numFmt w:val="bullet"/>
      <w:lvlText w:val="•"/>
      <w:lvlJc w:val="left"/>
      <w:pPr>
        <w:ind w:left="2691" w:hanging="308"/>
      </w:pPr>
      <w:rPr>
        <w:rFonts w:hint="default"/>
        <w:lang w:val="en-US" w:eastAsia="en-US" w:bidi="en-US"/>
      </w:rPr>
    </w:lvl>
    <w:lvl w:ilvl="6" w:tplc="E0E0AFC8">
      <w:numFmt w:val="bullet"/>
      <w:lvlText w:val="•"/>
      <w:lvlJc w:val="left"/>
      <w:pPr>
        <w:ind w:left="3258" w:hanging="308"/>
      </w:pPr>
      <w:rPr>
        <w:rFonts w:hint="default"/>
        <w:lang w:val="en-US" w:eastAsia="en-US" w:bidi="en-US"/>
      </w:rPr>
    </w:lvl>
    <w:lvl w:ilvl="7" w:tplc="34ECA47E">
      <w:numFmt w:val="bullet"/>
      <w:lvlText w:val="•"/>
      <w:lvlJc w:val="left"/>
      <w:pPr>
        <w:ind w:left="3826" w:hanging="308"/>
      </w:pPr>
      <w:rPr>
        <w:rFonts w:hint="default"/>
        <w:lang w:val="en-US" w:eastAsia="en-US" w:bidi="en-US"/>
      </w:rPr>
    </w:lvl>
    <w:lvl w:ilvl="8" w:tplc="08CCF20C">
      <w:numFmt w:val="bullet"/>
      <w:lvlText w:val="•"/>
      <w:lvlJc w:val="left"/>
      <w:pPr>
        <w:ind w:left="4394" w:hanging="308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C610F"/>
    <w:rsid w:val="00211B78"/>
    <w:rsid w:val="004C78A5"/>
    <w:rsid w:val="00587763"/>
    <w:rsid w:val="005E529C"/>
    <w:rsid w:val="00985383"/>
    <w:rsid w:val="00AB4869"/>
    <w:rsid w:val="00B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C610F"/>
    <w:rPr>
      <w:rFonts w:ascii="Comic Sans MS" w:eastAsia="Comic Sans MS" w:hAnsi="Comic Sans MS" w:cs="Comic Sans MS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C61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C610F"/>
  </w:style>
  <w:style w:type="paragraph" w:styleId="ListeParagraf">
    <w:name w:val="List Paragraph"/>
    <w:basedOn w:val="Normal"/>
    <w:uiPriority w:val="1"/>
    <w:qFormat/>
    <w:rsid w:val="00BC610F"/>
  </w:style>
  <w:style w:type="paragraph" w:customStyle="1" w:styleId="TableParagraph">
    <w:name w:val="Table Paragraph"/>
    <w:basedOn w:val="Normal"/>
    <w:uiPriority w:val="1"/>
    <w:qFormat/>
    <w:rsid w:val="00BC610F"/>
    <w:pPr>
      <w:spacing w:before="10" w:line="270" w:lineRule="exact"/>
      <w:ind w:left="298" w:right="519"/>
      <w:jc w:val="center"/>
    </w:pPr>
    <w:rPr>
      <w:rFonts w:ascii="Times New Roman" w:eastAsia="Times New Roman" w:hAnsi="Times New Roman" w:cs="Times New Roman"/>
    </w:rPr>
  </w:style>
  <w:style w:type="character" w:styleId="Kpr">
    <w:name w:val="Hyperlink"/>
    <w:unhideWhenUsed/>
    <w:rsid w:val="00211B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gitimhane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egeozan</dc:creator>
  <cp:lastModifiedBy>İhsan Durak</cp:lastModifiedBy>
  <cp:revision>2</cp:revision>
  <dcterms:created xsi:type="dcterms:W3CDTF">2018-10-26T16:55:00Z</dcterms:created>
  <dcterms:modified xsi:type="dcterms:W3CDTF">2018-10-26T16:55:00Z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2018-10-25T00:00:00Z</vt:filetime>
  </property>
</Properties>
</file>